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764" w:rsidRDefault="00CC4764" w:rsidP="007110EE">
      <w:pPr>
        <w:rPr>
          <w:noProof/>
        </w:rPr>
      </w:pPr>
    </w:p>
    <w:p w:rsidR="007110EE" w:rsidRDefault="007110EE" w:rsidP="007110EE">
      <w:pPr>
        <w:rPr>
          <w:rFonts w:ascii="Arial" w:hAnsi="Arial"/>
          <w:b/>
          <w:sz w:val="18"/>
          <w:szCs w:val="18"/>
        </w:rPr>
      </w:pPr>
    </w:p>
    <w:p w:rsidR="003248C5" w:rsidRDefault="008B0F35" w:rsidP="008B0F35">
      <w:pPr>
        <w:pStyle w:val="Corpotesto"/>
        <w:jc w:val="center"/>
        <w:rPr>
          <w:rFonts w:ascii="Arial" w:hAnsi="Arial" w:cs="Arial"/>
          <w:b/>
          <w:bCs/>
          <w:color w:val="004586"/>
          <w:sz w:val="40"/>
          <w:szCs w:val="40"/>
        </w:rPr>
      </w:pPr>
      <w:r w:rsidRPr="003248C5">
        <w:rPr>
          <w:rFonts w:ascii="Arial" w:hAnsi="Arial" w:cs="Arial"/>
          <w:b/>
          <w:bCs/>
          <w:color w:val="004586"/>
          <w:sz w:val="40"/>
          <w:szCs w:val="40"/>
        </w:rPr>
        <w:t xml:space="preserve">REGATA ZONALE </w:t>
      </w:r>
      <w:r w:rsidR="003248C5" w:rsidRPr="003248C5">
        <w:rPr>
          <w:rFonts w:ascii="Arial" w:hAnsi="Arial" w:cs="Arial"/>
          <w:b/>
          <w:bCs/>
          <w:color w:val="004586"/>
          <w:sz w:val="40"/>
          <w:szCs w:val="40"/>
        </w:rPr>
        <w:t xml:space="preserve">OPTIMIST </w:t>
      </w:r>
    </w:p>
    <w:p w:rsidR="003248C5" w:rsidRDefault="001F2F60" w:rsidP="008B0F35">
      <w:pPr>
        <w:pStyle w:val="Corpotesto"/>
        <w:jc w:val="center"/>
        <w:rPr>
          <w:rFonts w:ascii="Arial" w:hAnsi="Arial" w:cs="Arial"/>
          <w:b/>
          <w:bCs/>
          <w:color w:val="004586"/>
          <w:sz w:val="40"/>
          <w:szCs w:val="40"/>
        </w:rPr>
      </w:pPr>
      <w:r w:rsidRPr="003248C5">
        <w:rPr>
          <w:rFonts w:ascii="Arial" w:hAnsi="Arial" w:cs="Arial"/>
          <w:b/>
          <w:bCs/>
          <w:color w:val="004586"/>
          <w:sz w:val="40"/>
          <w:szCs w:val="40"/>
        </w:rPr>
        <w:t>DIVISIONE A</w:t>
      </w:r>
    </w:p>
    <w:p w:rsidR="008B0F35" w:rsidRPr="003248C5" w:rsidRDefault="001F2F60" w:rsidP="008B0F35">
      <w:pPr>
        <w:pStyle w:val="Corpotesto"/>
        <w:jc w:val="center"/>
        <w:rPr>
          <w:rFonts w:ascii="Arial" w:hAnsi="Arial" w:cs="Arial"/>
          <w:b/>
          <w:bCs/>
          <w:i/>
          <w:iCs/>
          <w:color w:val="004586"/>
          <w:sz w:val="24"/>
          <w:szCs w:val="24"/>
        </w:rPr>
      </w:pPr>
      <w:r w:rsidRPr="003248C5">
        <w:rPr>
          <w:rFonts w:ascii="Arial" w:hAnsi="Arial" w:cs="Arial"/>
          <w:b/>
          <w:bCs/>
          <w:color w:val="004586"/>
          <w:sz w:val="40"/>
          <w:szCs w:val="40"/>
        </w:rPr>
        <w:t xml:space="preserve">DIVISIONE B </w:t>
      </w:r>
    </w:p>
    <w:p w:rsidR="00706725" w:rsidRPr="003248C5" w:rsidRDefault="00706725" w:rsidP="00706725">
      <w:pPr>
        <w:kinsoku w:val="0"/>
        <w:autoSpaceDE w:val="0"/>
        <w:autoSpaceDN w:val="0"/>
        <w:adjustRightInd w:val="0"/>
        <w:spacing w:before="329" w:line="307" w:lineRule="auto"/>
        <w:ind w:left="284"/>
        <w:jc w:val="center"/>
        <w:rPr>
          <w:rFonts w:ascii="Arial" w:hAnsi="Arial" w:cs="Arial"/>
        </w:rPr>
      </w:pPr>
      <w:r w:rsidRPr="003248C5">
        <w:rPr>
          <w:rFonts w:ascii="Arial" w:eastAsia="Arial" w:hAnsi="Arial" w:cs="Arial"/>
          <w:b/>
          <w:noProof/>
          <w:color w:val="002060"/>
          <w:spacing w:val="-4"/>
          <w:sz w:val="27"/>
          <w:szCs w:val="27"/>
          <w:highlight w:val="yellow"/>
        </w:rPr>
        <w:t>Luogo data gg-gg/mm/</w:t>
      </w:r>
      <w:r w:rsidRPr="003248C5">
        <w:rPr>
          <w:rFonts w:ascii="Arial" w:eastAsia="Arial" w:hAnsi="Arial" w:cs="Arial"/>
          <w:b/>
          <w:noProof/>
          <w:color w:val="002060"/>
          <w:sz w:val="27"/>
          <w:szCs w:val="27"/>
          <w:highlight w:val="yellow"/>
        </w:rPr>
        <w:t>202</w:t>
      </w:r>
      <w:r w:rsidR="00412F8B" w:rsidRPr="003248C5">
        <w:rPr>
          <w:rFonts w:ascii="Arial" w:eastAsia="Arial" w:hAnsi="Arial" w:cs="Arial"/>
          <w:b/>
          <w:noProof/>
          <w:color w:val="002060"/>
          <w:sz w:val="27"/>
          <w:szCs w:val="27"/>
        </w:rPr>
        <w:t>6</w:t>
      </w:r>
    </w:p>
    <w:p w:rsidR="000E61B5" w:rsidRPr="007110EE" w:rsidRDefault="000E61B5">
      <w:pPr>
        <w:jc w:val="center"/>
        <w:rPr>
          <w:rFonts w:ascii="Helvetica Neue" w:hAnsi="Helvetica Neue"/>
          <w:b/>
          <w:sz w:val="28"/>
          <w:szCs w:val="28"/>
        </w:rPr>
      </w:pPr>
    </w:p>
    <w:p w:rsidR="002B4D6E" w:rsidRPr="003248C5" w:rsidRDefault="002B4D6E" w:rsidP="003D7ED9">
      <w:pPr>
        <w:pStyle w:val="Corpotesto"/>
        <w:jc w:val="center"/>
        <w:rPr>
          <w:rFonts w:ascii="Arial" w:hAnsi="Arial" w:cs="Arial"/>
          <w:b/>
          <w:bCs/>
          <w:color w:val="FF0000"/>
          <w:sz w:val="44"/>
          <w:szCs w:val="40"/>
        </w:rPr>
      </w:pPr>
      <w:r w:rsidRPr="003248C5">
        <w:rPr>
          <w:rFonts w:ascii="Arial" w:hAnsi="Arial" w:cs="Arial"/>
          <w:b/>
          <w:bCs/>
          <w:color w:val="FF0000"/>
          <w:sz w:val="44"/>
          <w:szCs w:val="40"/>
        </w:rPr>
        <w:t xml:space="preserve">BANDO DI REGATA </w:t>
      </w:r>
    </w:p>
    <w:p w:rsidR="00AC628C" w:rsidRDefault="00AC628C">
      <w:pPr>
        <w:rPr>
          <w:rFonts w:ascii="Arial" w:hAnsi="Arial"/>
          <w:b/>
        </w:rPr>
      </w:pPr>
    </w:p>
    <w:p w:rsidR="002B4D6E" w:rsidRDefault="002B4D6E">
      <w:pPr>
        <w:rPr>
          <w:rFonts w:ascii="Arial" w:hAnsi="Arial"/>
          <w:b/>
        </w:rPr>
      </w:pPr>
    </w:p>
    <w:p w:rsidR="00FA0C5D" w:rsidRDefault="00FA0C5D" w:rsidP="00FA0C5D">
      <w:pPr>
        <w:rPr>
          <w:rFonts w:ascii="Arial" w:eastAsia="Arial" w:hAnsi="Arial" w:cs="Arial"/>
          <w:color w:val="002060"/>
          <w:sz w:val="22"/>
          <w:szCs w:val="22"/>
        </w:rPr>
      </w:pPr>
      <w:r>
        <w:rPr>
          <w:rFonts w:ascii="Arial" w:eastAsia="Arial" w:hAnsi="Arial" w:cs="Arial"/>
          <w:b/>
          <w:color w:val="002060"/>
          <w:sz w:val="22"/>
          <w:szCs w:val="22"/>
        </w:rPr>
        <w:t>AUTORITÀ ORGANIZZATRICE</w:t>
      </w:r>
    </w:p>
    <w:p w:rsidR="00FA0C5D" w:rsidRDefault="00FA0C5D" w:rsidP="00FA0C5D">
      <w:pPr>
        <w:jc w:val="both"/>
        <w:rPr>
          <w:rFonts w:ascii="Arial" w:eastAsia="Arial" w:hAnsi="Arial" w:cs="Arial"/>
          <w:color w:val="000000"/>
          <w:sz w:val="22"/>
          <w:szCs w:val="22"/>
        </w:rPr>
      </w:pPr>
      <w:r>
        <w:rPr>
          <w:rFonts w:ascii="Arial" w:eastAsia="Arial" w:hAnsi="Arial" w:cs="Arial"/>
          <w:color w:val="000000"/>
          <w:sz w:val="22"/>
          <w:szCs w:val="22"/>
        </w:rPr>
        <w:t xml:space="preserve">La autorità organizzatrice è la Federazione Italiana Vela che ne demanda la organizzazione al </w:t>
      </w:r>
      <w:r>
        <w:rPr>
          <w:rFonts w:ascii="Arial" w:eastAsia="Arial" w:hAnsi="Arial" w:cs="Arial"/>
          <w:color w:val="000000"/>
          <w:sz w:val="22"/>
          <w:szCs w:val="22"/>
          <w:highlight w:val="yellow"/>
        </w:rPr>
        <w:t>__________________</w:t>
      </w:r>
      <w:proofErr w:type="gramStart"/>
      <w:r>
        <w:rPr>
          <w:rFonts w:ascii="Arial" w:eastAsia="Arial" w:hAnsi="Arial" w:cs="Arial"/>
          <w:color w:val="000000"/>
          <w:sz w:val="22"/>
          <w:szCs w:val="22"/>
          <w:highlight w:val="yellow"/>
        </w:rPr>
        <w:t>_</w:t>
      </w:r>
      <w:r>
        <w:rPr>
          <w:rFonts w:ascii="Arial" w:eastAsia="Arial" w:hAnsi="Arial" w:cs="Arial"/>
          <w:color w:val="000000"/>
          <w:sz w:val="22"/>
          <w:szCs w:val="22"/>
        </w:rPr>
        <w:t>,  (</w:t>
      </w:r>
      <w:proofErr w:type="gramEnd"/>
      <w:r>
        <w:rPr>
          <w:rFonts w:ascii="Arial" w:eastAsia="Arial" w:hAnsi="Arial" w:cs="Arial"/>
          <w:color w:val="000000"/>
          <w:sz w:val="22"/>
          <w:szCs w:val="22"/>
        </w:rPr>
        <w:t xml:space="preserve">Eventuale </w:t>
      </w:r>
      <w:r>
        <w:rPr>
          <w:rFonts w:ascii="Arial" w:eastAsia="Arial" w:hAnsi="Arial" w:cs="Arial"/>
          <w:color w:val="000000"/>
          <w:sz w:val="22"/>
          <w:szCs w:val="22"/>
          <w:highlight w:val="yellow"/>
        </w:rPr>
        <w:t>in collaborazione con _______________</w:t>
      </w:r>
      <w:r>
        <w:rPr>
          <w:rFonts w:ascii="Arial" w:eastAsia="Arial" w:hAnsi="Arial" w:cs="Arial"/>
          <w:color w:val="000000"/>
          <w:sz w:val="22"/>
          <w:szCs w:val="22"/>
        </w:rPr>
        <w:t>)</w:t>
      </w:r>
    </w:p>
    <w:p w:rsidR="00FA0C5D" w:rsidRDefault="00FA0C5D" w:rsidP="00FA0C5D">
      <w:pPr>
        <w:rPr>
          <w:rFonts w:ascii="Arial" w:eastAsia="Arial" w:hAnsi="Arial" w:cs="Arial"/>
          <w:color w:val="000000"/>
          <w:sz w:val="22"/>
          <w:szCs w:val="22"/>
        </w:rPr>
      </w:pPr>
      <w:r>
        <w:rPr>
          <w:rFonts w:ascii="Arial" w:eastAsia="Arial" w:hAnsi="Arial" w:cs="Arial"/>
          <w:color w:val="000000"/>
          <w:sz w:val="22"/>
          <w:szCs w:val="22"/>
        </w:rPr>
        <w:t xml:space="preserve">Riferimenti e Contatti: </w:t>
      </w:r>
      <w:r>
        <w:rPr>
          <w:rFonts w:ascii="Arial" w:eastAsia="Arial" w:hAnsi="Arial" w:cs="Arial"/>
          <w:color w:val="000000"/>
          <w:sz w:val="22"/>
          <w:szCs w:val="22"/>
          <w:highlight w:val="yellow"/>
        </w:rPr>
        <w:t>___________</w:t>
      </w:r>
      <w:r>
        <w:rPr>
          <w:rFonts w:ascii="Arial" w:eastAsia="Arial" w:hAnsi="Arial" w:cs="Arial"/>
          <w:color w:val="000000"/>
          <w:sz w:val="22"/>
          <w:szCs w:val="22"/>
        </w:rPr>
        <w:t xml:space="preserve"> via </w:t>
      </w:r>
      <w:r>
        <w:rPr>
          <w:rFonts w:ascii="Arial" w:eastAsia="Arial" w:hAnsi="Arial" w:cs="Arial"/>
          <w:color w:val="000000"/>
          <w:sz w:val="22"/>
          <w:szCs w:val="22"/>
          <w:highlight w:val="yellow"/>
        </w:rPr>
        <w:t>_____________</w:t>
      </w:r>
      <w:r>
        <w:rPr>
          <w:rFonts w:ascii="Arial" w:eastAsia="Arial" w:hAnsi="Arial" w:cs="Arial"/>
          <w:color w:val="000000"/>
          <w:sz w:val="22"/>
          <w:szCs w:val="22"/>
        </w:rPr>
        <w:t xml:space="preserve">, </w:t>
      </w:r>
      <w:r>
        <w:rPr>
          <w:rFonts w:ascii="Arial" w:eastAsia="Arial" w:hAnsi="Arial" w:cs="Arial"/>
          <w:color w:val="000000"/>
          <w:sz w:val="22"/>
          <w:szCs w:val="22"/>
          <w:highlight w:val="yellow"/>
        </w:rPr>
        <w:t>località____________</w:t>
      </w:r>
      <w:r>
        <w:rPr>
          <w:rFonts w:ascii="Arial" w:eastAsia="Arial" w:hAnsi="Arial" w:cs="Arial"/>
          <w:color w:val="000000"/>
          <w:sz w:val="22"/>
          <w:szCs w:val="22"/>
        </w:rPr>
        <w:t xml:space="preserve"> </w:t>
      </w:r>
    </w:p>
    <w:p w:rsidR="00FA0C5D" w:rsidRDefault="00FA0C5D" w:rsidP="00FA0C5D">
      <w:pPr>
        <w:jc w:val="both"/>
        <w:rPr>
          <w:rFonts w:ascii="Arial" w:eastAsia="Arial" w:hAnsi="Arial" w:cs="Arial"/>
          <w:color w:val="000000"/>
          <w:sz w:val="22"/>
          <w:szCs w:val="22"/>
        </w:rPr>
      </w:pPr>
      <w:r>
        <w:rPr>
          <w:rFonts w:ascii="Arial" w:eastAsia="Arial" w:hAnsi="Arial" w:cs="Arial"/>
          <w:color w:val="000000"/>
          <w:sz w:val="22"/>
          <w:szCs w:val="22"/>
        </w:rPr>
        <w:t xml:space="preserve">Sito </w:t>
      </w:r>
      <w:r>
        <w:rPr>
          <w:rFonts w:ascii="Arial" w:eastAsia="Arial" w:hAnsi="Arial" w:cs="Arial"/>
          <w:color w:val="000000"/>
          <w:sz w:val="22"/>
          <w:szCs w:val="22"/>
          <w:highlight w:val="yellow"/>
        </w:rPr>
        <w:t>_____________</w:t>
      </w:r>
      <w:r>
        <w:rPr>
          <w:rFonts w:ascii="Arial" w:eastAsia="Arial" w:hAnsi="Arial" w:cs="Arial"/>
          <w:color w:val="000000"/>
          <w:sz w:val="22"/>
          <w:szCs w:val="22"/>
        </w:rPr>
        <w:t xml:space="preserve"> – e-mail: </w:t>
      </w:r>
      <w:hyperlink r:id="rId8" w:history="1">
        <w:r>
          <w:rPr>
            <w:rStyle w:val="Collegamentoipertestuale"/>
            <w:rFonts w:ascii="Arial" w:eastAsia="Arial" w:hAnsi="Arial" w:cs="Arial"/>
            <w:color w:val="000080"/>
            <w:sz w:val="22"/>
            <w:szCs w:val="22"/>
            <w:highlight w:val="yellow"/>
          </w:rPr>
          <w:t>_______________</w:t>
        </w:r>
      </w:hyperlink>
      <w:r>
        <w:rPr>
          <w:rFonts w:ascii="Arial" w:eastAsia="Arial" w:hAnsi="Arial" w:cs="Arial"/>
          <w:color w:val="000000"/>
          <w:sz w:val="22"/>
          <w:szCs w:val="22"/>
        </w:rPr>
        <w:t xml:space="preserve"> – mobile: </w:t>
      </w:r>
      <w:r>
        <w:rPr>
          <w:rFonts w:ascii="Arial" w:eastAsia="Arial" w:hAnsi="Arial" w:cs="Arial"/>
          <w:color w:val="000000"/>
          <w:sz w:val="22"/>
          <w:szCs w:val="22"/>
          <w:highlight w:val="yellow"/>
        </w:rPr>
        <w:t>______________</w:t>
      </w:r>
    </w:p>
    <w:p w:rsidR="00FA0C5D" w:rsidRDefault="00FA0C5D" w:rsidP="00FA0C5D">
      <w:pPr>
        <w:spacing w:after="120"/>
        <w:jc w:val="both"/>
        <w:rPr>
          <w:rFonts w:ascii="Arial" w:eastAsia="Arial" w:hAnsi="Arial" w:cs="Arial"/>
          <w:color w:val="C00000"/>
          <w:sz w:val="22"/>
          <w:szCs w:val="22"/>
        </w:rPr>
      </w:pPr>
      <w:r>
        <w:rPr>
          <w:rFonts w:ascii="Arial" w:eastAsia="Arial" w:hAnsi="Arial" w:cs="Arial"/>
          <w:color w:val="000000"/>
          <w:sz w:val="22"/>
          <w:szCs w:val="22"/>
        </w:rPr>
        <w:t xml:space="preserve">Sede dell’evento: </w:t>
      </w:r>
      <w:r>
        <w:rPr>
          <w:rFonts w:ascii="Arial" w:eastAsia="Arial" w:hAnsi="Arial" w:cs="Arial"/>
          <w:color w:val="000000"/>
          <w:sz w:val="22"/>
          <w:szCs w:val="22"/>
          <w:highlight w:val="yellow"/>
        </w:rPr>
        <w:t>______________________</w:t>
      </w:r>
      <w:r>
        <w:rPr>
          <w:rFonts w:ascii="Arial" w:eastAsia="Arial" w:hAnsi="Arial" w:cs="Arial"/>
          <w:color w:val="000000"/>
          <w:sz w:val="22"/>
          <w:szCs w:val="22"/>
        </w:rPr>
        <w:t xml:space="preserve">  </w:t>
      </w:r>
    </w:p>
    <w:p w:rsidR="0047652D" w:rsidRDefault="0047652D">
      <w:pPr>
        <w:jc w:val="both"/>
        <w:rPr>
          <w:rFonts w:ascii="Arial" w:hAnsi="Arial" w:cs="Arial"/>
          <w:sz w:val="22"/>
          <w:szCs w:val="22"/>
        </w:rPr>
      </w:pPr>
    </w:p>
    <w:p w:rsidR="00FA0C5D" w:rsidRDefault="00FA0C5D" w:rsidP="00FA0C5D">
      <w:pPr>
        <w:widowControl w:val="0"/>
        <w:spacing w:after="200" w:line="276" w:lineRule="auto"/>
        <w:jc w:val="both"/>
        <w:rPr>
          <w:rFonts w:ascii="Arial" w:eastAsia="Arial" w:hAnsi="Arial" w:cs="Arial"/>
          <w:color w:val="000000"/>
          <w:sz w:val="22"/>
          <w:szCs w:val="22"/>
        </w:rPr>
      </w:pPr>
      <w:bookmarkStart w:id="0" w:name="_Hlk207187859"/>
      <w:r>
        <w:rPr>
          <w:rFonts w:ascii="Arial" w:eastAsia="Arial" w:hAnsi="Arial" w:cs="Arial"/>
          <w:b/>
          <w:color w:val="000000"/>
          <w:sz w:val="22"/>
          <w:szCs w:val="22"/>
        </w:rPr>
        <w:t>Nel presente Bando di Regata e nelle successive Istruzioni di Regata sono utilizzate le seguenti abbreviazioni:</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AN/FIV</w:t>
      </w:r>
      <w:r w:rsidRPr="00412F8B">
        <w:rPr>
          <w:rFonts w:ascii="Arial" w:hAnsi="Arial" w:cs="Arial"/>
          <w:iCs/>
          <w:sz w:val="22"/>
        </w:rPr>
        <w:tab/>
        <w:t>Autorità Nazionale (FIV)</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AO</w:t>
      </w:r>
      <w:r w:rsidRPr="00412F8B">
        <w:rPr>
          <w:rFonts w:ascii="Arial" w:hAnsi="Arial" w:cs="Arial"/>
          <w:iCs/>
          <w:sz w:val="22"/>
        </w:rPr>
        <w:tab/>
        <w:t>Autorità Organizzatrice</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AUC</w:t>
      </w:r>
      <w:r w:rsidRPr="00412F8B">
        <w:rPr>
          <w:rFonts w:ascii="Arial" w:hAnsi="Arial" w:cs="Arial"/>
          <w:iCs/>
          <w:sz w:val="22"/>
        </w:rPr>
        <w:tab/>
        <w:t>Albo Ufficiale dei Comunicati</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r>
      <w:proofErr w:type="spellStart"/>
      <w:r w:rsidRPr="00412F8B">
        <w:rPr>
          <w:rFonts w:ascii="Arial" w:hAnsi="Arial" w:cs="Arial"/>
          <w:iCs/>
          <w:sz w:val="22"/>
        </w:rPr>
        <w:t>CdR</w:t>
      </w:r>
      <w:proofErr w:type="spellEnd"/>
      <w:r w:rsidRPr="00412F8B">
        <w:rPr>
          <w:rFonts w:ascii="Arial" w:hAnsi="Arial" w:cs="Arial"/>
          <w:iCs/>
          <w:sz w:val="22"/>
        </w:rPr>
        <w:tab/>
        <w:t>Comitato di Regata</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r>
      <w:proofErr w:type="spellStart"/>
      <w:r w:rsidRPr="00412F8B">
        <w:rPr>
          <w:rFonts w:ascii="Arial" w:hAnsi="Arial" w:cs="Arial"/>
          <w:iCs/>
          <w:sz w:val="22"/>
        </w:rPr>
        <w:t>CdP</w:t>
      </w:r>
      <w:proofErr w:type="spellEnd"/>
      <w:r w:rsidRPr="00412F8B">
        <w:rPr>
          <w:rFonts w:ascii="Arial" w:hAnsi="Arial" w:cs="Arial"/>
          <w:iCs/>
          <w:sz w:val="22"/>
        </w:rPr>
        <w:tab/>
        <w:t>Comitato delle Proteste</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CIS</w:t>
      </w:r>
      <w:r w:rsidRPr="00412F8B">
        <w:rPr>
          <w:rFonts w:ascii="Arial" w:hAnsi="Arial" w:cs="Arial"/>
          <w:iCs/>
          <w:sz w:val="22"/>
        </w:rPr>
        <w:tab/>
        <w:t>Codice Internazionale dei Segnali</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CT</w:t>
      </w:r>
      <w:r w:rsidRPr="00412F8B">
        <w:rPr>
          <w:rFonts w:ascii="Arial" w:hAnsi="Arial" w:cs="Arial"/>
          <w:iCs/>
          <w:sz w:val="22"/>
        </w:rPr>
        <w:tab/>
        <w:t>Comitato Tecnico</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r>
      <w:proofErr w:type="spellStart"/>
      <w:r w:rsidRPr="00412F8B">
        <w:rPr>
          <w:rFonts w:ascii="Arial" w:hAnsi="Arial" w:cs="Arial"/>
          <w:iCs/>
          <w:sz w:val="22"/>
        </w:rPr>
        <w:t>BdR</w:t>
      </w:r>
      <w:proofErr w:type="spellEnd"/>
      <w:r w:rsidRPr="00412F8B">
        <w:rPr>
          <w:rFonts w:ascii="Arial" w:hAnsi="Arial" w:cs="Arial"/>
          <w:iCs/>
          <w:sz w:val="22"/>
        </w:rPr>
        <w:tab/>
        <w:t>Bando di Regata</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r>
      <w:proofErr w:type="spellStart"/>
      <w:r w:rsidRPr="00412F8B">
        <w:rPr>
          <w:rFonts w:ascii="Arial" w:hAnsi="Arial" w:cs="Arial"/>
          <w:iCs/>
          <w:sz w:val="22"/>
        </w:rPr>
        <w:t>IdR</w:t>
      </w:r>
      <w:proofErr w:type="spellEnd"/>
      <w:r w:rsidRPr="00412F8B">
        <w:rPr>
          <w:rFonts w:ascii="Arial" w:hAnsi="Arial" w:cs="Arial"/>
          <w:iCs/>
          <w:sz w:val="22"/>
        </w:rPr>
        <w:tab/>
        <w:t>Istruzioni di Regata</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PRO</w:t>
      </w:r>
      <w:r w:rsidRPr="00412F8B">
        <w:rPr>
          <w:rFonts w:ascii="Arial" w:hAnsi="Arial" w:cs="Arial"/>
          <w:iCs/>
          <w:sz w:val="22"/>
        </w:rPr>
        <w:tab/>
      </w:r>
      <w:proofErr w:type="spellStart"/>
      <w:r w:rsidRPr="00412F8B">
        <w:rPr>
          <w:rFonts w:ascii="Arial" w:hAnsi="Arial" w:cs="Arial"/>
          <w:iCs/>
          <w:sz w:val="22"/>
        </w:rPr>
        <w:t>Principal</w:t>
      </w:r>
      <w:proofErr w:type="spellEnd"/>
      <w:r w:rsidRPr="00412F8B">
        <w:rPr>
          <w:rFonts w:ascii="Arial" w:hAnsi="Arial" w:cs="Arial"/>
          <w:iCs/>
          <w:sz w:val="22"/>
        </w:rPr>
        <w:t xml:space="preserve"> Race Officer</w:t>
      </w:r>
    </w:p>
    <w:p w:rsidR="00412F8B" w:rsidRPr="00412F8B" w:rsidRDefault="00412F8B" w:rsidP="00412F8B">
      <w:pPr>
        <w:pStyle w:val="Paragrafoelenco"/>
        <w:widowControl/>
        <w:numPr>
          <w:ilvl w:val="0"/>
          <w:numId w:val="15"/>
        </w:numPr>
        <w:ind w:left="709" w:hanging="283"/>
        <w:contextualSpacing w:val="0"/>
        <w:rPr>
          <w:rFonts w:cs="Arial"/>
          <w:iCs/>
          <w:sz w:val="22"/>
          <w:szCs w:val="20"/>
        </w:rPr>
      </w:pPr>
      <w:r w:rsidRPr="00412F8B">
        <w:rPr>
          <w:rFonts w:cs="Arial"/>
          <w:iCs/>
          <w:sz w:val="22"/>
          <w:szCs w:val="20"/>
        </w:rPr>
        <w:t>DTC</w:t>
      </w:r>
      <w:r w:rsidRPr="00412F8B">
        <w:rPr>
          <w:rFonts w:cs="Arial"/>
          <w:iCs/>
          <w:sz w:val="22"/>
          <w:szCs w:val="20"/>
        </w:rPr>
        <w:tab/>
      </w:r>
      <w:proofErr w:type="spellStart"/>
      <w:r w:rsidRPr="00412F8B">
        <w:rPr>
          <w:rFonts w:cs="Arial"/>
          <w:iCs/>
          <w:sz w:val="22"/>
          <w:szCs w:val="20"/>
        </w:rPr>
        <w:t>Delegato</w:t>
      </w:r>
      <w:proofErr w:type="spellEnd"/>
      <w:r w:rsidRPr="00412F8B">
        <w:rPr>
          <w:rFonts w:cs="Arial"/>
          <w:iCs/>
          <w:sz w:val="22"/>
          <w:szCs w:val="20"/>
        </w:rPr>
        <w:t xml:space="preserve"> </w:t>
      </w:r>
      <w:proofErr w:type="spellStart"/>
      <w:r w:rsidRPr="00412F8B">
        <w:rPr>
          <w:rFonts w:cs="Arial"/>
          <w:iCs/>
          <w:sz w:val="22"/>
          <w:szCs w:val="20"/>
        </w:rPr>
        <w:t>Tecnico</w:t>
      </w:r>
      <w:proofErr w:type="spellEnd"/>
      <w:r w:rsidRPr="00412F8B">
        <w:rPr>
          <w:rFonts w:cs="Arial"/>
          <w:iCs/>
          <w:sz w:val="22"/>
          <w:szCs w:val="20"/>
        </w:rPr>
        <w:t xml:space="preserve"> di </w:t>
      </w:r>
      <w:proofErr w:type="spellStart"/>
      <w:r w:rsidRPr="00412F8B">
        <w:rPr>
          <w:rFonts w:cs="Arial"/>
          <w:iCs/>
          <w:sz w:val="22"/>
          <w:szCs w:val="20"/>
        </w:rPr>
        <w:t>Classe</w:t>
      </w:r>
      <w:proofErr w:type="spellEnd"/>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RRS</w:t>
      </w:r>
      <w:r w:rsidRPr="00412F8B">
        <w:rPr>
          <w:rFonts w:ascii="Arial" w:hAnsi="Arial" w:cs="Arial"/>
          <w:iCs/>
          <w:sz w:val="22"/>
        </w:rPr>
        <w:tab/>
        <w:t>Regolamento di Regata WS 2025-2028 / Regola</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SR</w:t>
      </w:r>
      <w:r w:rsidRPr="00412F8B">
        <w:rPr>
          <w:rFonts w:ascii="Arial" w:hAnsi="Arial" w:cs="Arial"/>
          <w:iCs/>
          <w:sz w:val="22"/>
        </w:rPr>
        <w:tab/>
        <w:t>Segreteria di Regata</w:t>
      </w:r>
    </w:p>
    <w:p w:rsidR="00412F8B" w:rsidRPr="00412F8B" w:rsidRDefault="00412F8B" w:rsidP="00412F8B">
      <w:pPr>
        <w:ind w:left="426"/>
        <w:rPr>
          <w:rFonts w:ascii="Arial" w:hAnsi="Arial" w:cs="Arial"/>
          <w:iCs/>
          <w:sz w:val="22"/>
        </w:rPr>
      </w:pPr>
      <w:r w:rsidRPr="00412F8B">
        <w:rPr>
          <w:rFonts w:ascii="Arial" w:hAnsi="Arial" w:cs="Arial"/>
          <w:iCs/>
          <w:sz w:val="22"/>
        </w:rPr>
        <w:t>•</w:t>
      </w:r>
      <w:r w:rsidRPr="00412F8B">
        <w:rPr>
          <w:rFonts w:ascii="Arial" w:hAnsi="Arial" w:cs="Arial"/>
          <w:iCs/>
          <w:sz w:val="22"/>
        </w:rPr>
        <w:tab/>
        <w:t>WS</w:t>
      </w:r>
      <w:r w:rsidRPr="00412F8B">
        <w:rPr>
          <w:rFonts w:ascii="Arial" w:hAnsi="Arial" w:cs="Arial"/>
          <w:iCs/>
          <w:sz w:val="22"/>
        </w:rPr>
        <w:tab/>
        <w:t xml:space="preserve">World </w:t>
      </w:r>
      <w:proofErr w:type="spellStart"/>
      <w:r w:rsidRPr="00412F8B">
        <w:rPr>
          <w:rFonts w:ascii="Arial" w:hAnsi="Arial" w:cs="Arial"/>
          <w:iCs/>
          <w:sz w:val="22"/>
        </w:rPr>
        <w:t>Sailing</w:t>
      </w:r>
      <w:proofErr w:type="spellEnd"/>
    </w:p>
    <w:p w:rsidR="00412F8B" w:rsidRPr="00412F8B" w:rsidRDefault="00412F8B" w:rsidP="00412F8B">
      <w:pPr>
        <w:pStyle w:val="CM13"/>
        <w:ind w:right="283" w:firstLine="708"/>
        <w:rPr>
          <w:b/>
          <w:color w:val="365F91"/>
        </w:rPr>
      </w:pPr>
    </w:p>
    <w:p w:rsidR="00FA0C5D" w:rsidRDefault="00FA0C5D" w:rsidP="00FA0C5D">
      <w:pPr>
        <w:rPr>
          <w:rFonts w:ascii="Arial" w:eastAsia="Arial" w:hAnsi="Arial" w:cs="Arial"/>
          <w:color w:val="000000"/>
          <w:sz w:val="22"/>
          <w:szCs w:val="22"/>
        </w:rPr>
      </w:pPr>
      <w:r>
        <w:rPr>
          <w:rFonts w:ascii="Arial" w:eastAsia="Arial" w:hAnsi="Arial" w:cs="Arial"/>
          <w:b/>
          <w:color w:val="000000"/>
          <w:sz w:val="22"/>
          <w:szCs w:val="22"/>
        </w:rPr>
        <w:t>Notazioni ai punti del Bando di Regata e delle successive Istruzioni di Regata:</w:t>
      </w:r>
    </w:p>
    <w:p w:rsidR="00412F8B" w:rsidRPr="00412F8B" w:rsidRDefault="00412F8B" w:rsidP="00412F8B">
      <w:pPr>
        <w:ind w:left="426"/>
        <w:rPr>
          <w:rFonts w:ascii="Arial" w:hAnsi="Arial" w:cs="Arial"/>
          <w:iCs/>
          <w:sz w:val="12"/>
          <w:szCs w:val="10"/>
        </w:rPr>
      </w:pPr>
    </w:p>
    <w:tbl>
      <w:tblPr>
        <w:tblW w:w="18478" w:type="dxa"/>
        <w:tblInd w:w="142" w:type="dxa"/>
        <w:tblLook w:val="04A0" w:firstRow="1" w:lastRow="0" w:firstColumn="1" w:lastColumn="0" w:noHBand="0" w:noVBand="1"/>
      </w:tblPr>
      <w:tblGrid>
        <w:gridCol w:w="392"/>
        <w:gridCol w:w="9422"/>
        <w:gridCol w:w="392"/>
        <w:gridCol w:w="7880"/>
        <w:gridCol w:w="392"/>
      </w:tblGrid>
      <w:tr w:rsidR="00412F8B" w:rsidRPr="00412F8B" w:rsidTr="00DE4C40">
        <w:trPr>
          <w:gridBefore w:val="1"/>
          <w:wBefore w:w="392" w:type="dxa"/>
          <w:trHeight w:val="227"/>
        </w:trPr>
        <w:tc>
          <w:tcPr>
            <w:tcW w:w="9814" w:type="dxa"/>
            <w:gridSpan w:val="2"/>
            <w:vAlign w:val="center"/>
          </w:tcPr>
          <w:p w:rsidR="00412F8B" w:rsidRPr="00412F8B" w:rsidRDefault="00412F8B" w:rsidP="00DE4C40">
            <w:pPr>
              <w:rPr>
                <w:rFonts w:ascii="Arial" w:hAnsi="Arial" w:cs="Arial"/>
                <w:bCs/>
                <w:sz w:val="2"/>
                <w:szCs w:val="2"/>
              </w:rPr>
            </w:pPr>
            <w:bookmarkStart w:id="1" w:name="_Hlk201678174"/>
          </w:p>
          <w:p w:rsidR="00412F8B" w:rsidRPr="00412F8B" w:rsidRDefault="00412F8B" w:rsidP="00DE4C40">
            <w:pPr>
              <w:ind w:left="638" w:hanging="638"/>
              <w:jc w:val="both"/>
              <w:rPr>
                <w:rFonts w:ascii="Arial" w:hAnsi="Arial" w:cs="Arial"/>
                <w:bCs/>
                <w:iCs/>
                <w:sz w:val="22"/>
              </w:rPr>
            </w:pPr>
            <w:r w:rsidRPr="00412F8B">
              <w:rPr>
                <w:rFonts w:ascii="Arial" w:hAnsi="Arial" w:cs="Arial"/>
                <w:b/>
                <w:bCs/>
                <w:sz w:val="22"/>
              </w:rPr>
              <w:t>[</w:t>
            </w:r>
            <w:proofErr w:type="gramStart"/>
            <w:r w:rsidRPr="00412F8B">
              <w:rPr>
                <w:rFonts w:ascii="Arial" w:hAnsi="Arial" w:cs="Arial"/>
                <w:b/>
                <w:sz w:val="22"/>
              </w:rPr>
              <w:t>NP]</w:t>
            </w:r>
            <w:r w:rsidRPr="00412F8B">
              <w:rPr>
                <w:rFonts w:ascii="Arial" w:hAnsi="Arial" w:cs="Arial"/>
                <w:bCs/>
                <w:sz w:val="22"/>
              </w:rPr>
              <w:t xml:space="preserve">   </w:t>
            </w:r>
            <w:proofErr w:type="gramEnd"/>
            <w:r w:rsidRPr="00412F8B">
              <w:rPr>
                <w:rFonts w:ascii="Arial" w:hAnsi="Arial" w:cs="Arial"/>
                <w:bCs/>
                <w:sz w:val="22"/>
              </w:rPr>
              <w:t xml:space="preserve">Indica che una barca non può protestare un'altra barca per aver infranto una regola così annotata. Il </w:t>
            </w:r>
            <w:proofErr w:type="spellStart"/>
            <w:r w:rsidRPr="00412F8B">
              <w:rPr>
                <w:rFonts w:ascii="Arial" w:hAnsi="Arial" w:cs="Arial"/>
                <w:bCs/>
                <w:sz w:val="22"/>
              </w:rPr>
              <w:t>CdP</w:t>
            </w:r>
            <w:proofErr w:type="spellEnd"/>
            <w:r w:rsidRPr="00412F8B">
              <w:rPr>
                <w:rFonts w:ascii="Arial" w:hAnsi="Arial" w:cs="Arial"/>
                <w:bCs/>
                <w:sz w:val="22"/>
              </w:rPr>
              <w:t xml:space="preserve"> potrà rifiutarsi di tenere l’udienza quando una barca protesta in base a queste regole (modifica le RRS 60.</w:t>
            </w:r>
            <w:r w:rsidR="00FA0C5D">
              <w:rPr>
                <w:rFonts w:ascii="Arial" w:hAnsi="Arial" w:cs="Arial"/>
                <w:bCs/>
                <w:sz w:val="22"/>
              </w:rPr>
              <w:t>1</w:t>
            </w:r>
            <w:r w:rsidR="005F457A">
              <w:rPr>
                <w:rFonts w:ascii="Arial" w:hAnsi="Arial" w:cs="Arial"/>
                <w:bCs/>
                <w:sz w:val="22"/>
              </w:rPr>
              <w:t xml:space="preserve"> e 63.2(a)</w:t>
            </w:r>
            <w:r w:rsidRPr="00412F8B">
              <w:rPr>
                <w:rFonts w:ascii="Arial" w:hAnsi="Arial" w:cs="Arial"/>
                <w:bCs/>
                <w:sz w:val="22"/>
              </w:rPr>
              <w:t>)</w:t>
            </w:r>
            <w:r w:rsidRPr="00412F8B">
              <w:rPr>
                <w:rFonts w:ascii="Arial" w:hAnsi="Arial" w:cs="Arial"/>
                <w:bCs/>
                <w:iCs/>
                <w:sz w:val="22"/>
              </w:rPr>
              <w:t>.</w:t>
            </w:r>
          </w:p>
          <w:p w:rsidR="00412F8B" w:rsidRPr="00412F8B" w:rsidRDefault="00412F8B" w:rsidP="00DE4C40">
            <w:pPr>
              <w:ind w:left="638" w:hanging="638"/>
              <w:jc w:val="both"/>
              <w:rPr>
                <w:rFonts w:ascii="Arial" w:hAnsi="Arial" w:cs="Arial"/>
                <w:bCs/>
                <w:sz w:val="12"/>
                <w:szCs w:val="12"/>
              </w:rPr>
            </w:pPr>
          </w:p>
        </w:tc>
        <w:tc>
          <w:tcPr>
            <w:tcW w:w="8272" w:type="dxa"/>
            <w:gridSpan w:val="2"/>
            <w:vAlign w:val="center"/>
          </w:tcPr>
          <w:p w:rsidR="00412F8B" w:rsidRPr="00412F8B" w:rsidRDefault="00412F8B" w:rsidP="00DE4C40">
            <w:pPr>
              <w:ind w:left="2307"/>
              <w:rPr>
                <w:rFonts w:ascii="Arial" w:hAnsi="Arial" w:cs="Arial"/>
                <w:bCs/>
              </w:rPr>
            </w:pPr>
          </w:p>
        </w:tc>
      </w:tr>
      <w:tr w:rsidR="00412F8B" w:rsidRPr="00412F8B" w:rsidTr="00DE4C40">
        <w:trPr>
          <w:gridAfter w:val="1"/>
          <w:wAfter w:w="392" w:type="dxa"/>
          <w:trHeight w:val="227"/>
        </w:trPr>
        <w:tc>
          <w:tcPr>
            <w:tcW w:w="9814" w:type="dxa"/>
            <w:gridSpan w:val="2"/>
            <w:vAlign w:val="center"/>
          </w:tcPr>
          <w:p w:rsidR="00412F8B" w:rsidRPr="00412F8B" w:rsidRDefault="00412F8B" w:rsidP="00DE4C40">
            <w:pPr>
              <w:pStyle w:val="Default"/>
              <w:ind w:left="1024" w:right="284" w:hanging="622"/>
              <w:rPr>
                <w:rFonts w:ascii="Arial" w:hAnsi="Arial" w:cs="Arial"/>
                <w:bCs/>
                <w:color w:val="auto"/>
                <w:sz w:val="22"/>
              </w:rPr>
            </w:pPr>
            <w:r w:rsidRPr="00412F8B">
              <w:rPr>
                <w:rFonts w:ascii="Arial" w:hAnsi="Arial" w:cs="Arial"/>
                <w:b/>
                <w:sz w:val="22"/>
              </w:rPr>
              <w:t>[</w:t>
            </w:r>
            <w:proofErr w:type="gramStart"/>
            <w:r w:rsidRPr="00412F8B">
              <w:rPr>
                <w:rFonts w:ascii="Arial" w:hAnsi="Arial" w:cs="Arial"/>
                <w:b/>
                <w:sz w:val="22"/>
              </w:rPr>
              <w:t>SP]</w:t>
            </w:r>
            <w:r w:rsidRPr="00412F8B">
              <w:rPr>
                <w:rFonts w:ascii="Arial" w:hAnsi="Arial" w:cs="Arial"/>
                <w:bCs/>
                <w:sz w:val="22"/>
              </w:rPr>
              <w:t xml:space="preserve">   </w:t>
            </w:r>
            <w:proofErr w:type="gramEnd"/>
            <w:r w:rsidRPr="00412F8B">
              <w:rPr>
                <w:rFonts w:ascii="Arial" w:hAnsi="Arial" w:cs="Arial"/>
                <w:bCs/>
                <w:sz w:val="22"/>
              </w:rPr>
              <w:t>Indica Regole che prevedono l’applicazione di una penalità standard applicata dal Comitato senza udienza (modifica l</w:t>
            </w:r>
            <w:r w:rsidR="00FA0C5D">
              <w:rPr>
                <w:rFonts w:ascii="Arial" w:hAnsi="Arial" w:cs="Arial"/>
                <w:bCs/>
                <w:sz w:val="22"/>
              </w:rPr>
              <w:t>e</w:t>
            </w:r>
            <w:r w:rsidRPr="00412F8B">
              <w:rPr>
                <w:rFonts w:ascii="Arial" w:hAnsi="Arial" w:cs="Arial"/>
                <w:bCs/>
                <w:sz w:val="22"/>
              </w:rPr>
              <w:t xml:space="preserve"> RRS A5.1</w:t>
            </w:r>
            <w:r w:rsidR="00FA0C5D">
              <w:rPr>
                <w:rFonts w:ascii="Arial" w:hAnsi="Arial" w:cs="Arial"/>
                <w:bCs/>
                <w:sz w:val="22"/>
              </w:rPr>
              <w:t xml:space="preserve"> e 62.2</w:t>
            </w:r>
            <w:r w:rsidRPr="00412F8B">
              <w:rPr>
                <w:rFonts w:ascii="Arial" w:hAnsi="Arial" w:cs="Arial"/>
                <w:bCs/>
                <w:sz w:val="22"/>
              </w:rPr>
              <w:t>).</w:t>
            </w:r>
          </w:p>
        </w:tc>
        <w:tc>
          <w:tcPr>
            <w:tcW w:w="8272" w:type="dxa"/>
            <w:gridSpan w:val="2"/>
            <w:vAlign w:val="center"/>
          </w:tcPr>
          <w:p w:rsidR="00412F8B" w:rsidRPr="00412F8B" w:rsidRDefault="00412F8B" w:rsidP="00DE4C40">
            <w:pPr>
              <w:rPr>
                <w:rFonts w:ascii="Arial" w:hAnsi="Arial" w:cs="Arial"/>
                <w:bCs/>
                <w:sz w:val="22"/>
              </w:rPr>
            </w:pPr>
          </w:p>
        </w:tc>
      </w:tr>
      <w:bookmarkEnd w:id="0"/>
      <w:bookmarkEnd w:id="1"/>
    </w:tbl>
    <w:p w:rsidR="00CD6192" w:rsidRPr="0031139F" w:rsidRDefault="00CD6192" w:rsidP="00CD6192">
      <w:pPr>
        <w:tabs>
          <w:tab w:val="left" w:pos="284"/>
          <w:tab w:val="left" w:pos="993"/>
          <w:tab w:val="left" w:pos="1134"/>
          <w:tab w:val="left" w:pos="1560"/>
        </w:tabs>
        <w:ind w:left="283"/>
        <w:jc w:val="both"/>
        <w:rPr>
          <w:rFonts w:ascii="Arial" w:hAnsi="Arial" w:cs="Arial"/>
          <w:sz w:val="22"/>
          <w:szCs w:val="22"/>
        </w:rPr>
      </w:pPr>
    </w:p>
    <w:p w:rsidR="00E610BD" w:rsidRDefault="002F4F59" w:rsidP="006216FF">
      <w:pPr>
        <w:jc w:val="both"/>
        <w:rPr>
          <w:rFonts w:ascii="Arial" w:hAnsi="Arial" w:cs="Arial"/>
          <w:b/>
          <w:sz w:val="22"/>
          <w:szCs w:val="22"/>
        </w:rPr>
      </w:pPr>
      <w:r>
        <w:rPr>
          <w:rFonts w:ascii="Arial" w:hAnsi="Arial" w:cs="Arial"/>
          <w:b/>
          <w:sz w:val="22"/>
          <w:szCs w:val="22"/>
        </w:rPr>
        <w:t xml:space="preserve">1 </w:t>
      </w:r>
      <w:r w:rsidR="006216FF">
        <w:rPr>
          <w:rFonts w:ascii="Arial" w:hAnsi="Arial" w:cs="Arial"/>
          <w:b/>
          <w:sz w:val="22"/>
          <w:szCs w:val="22"/>
        </w:rPr>
        <w:t>REGOLE:</w:t>
      </w:r>
    </w:p>
    <w:p w:rsidR="00FA0C5D" w:rsidRPr="00FA0C5D" w:rsidRDefault="003248C5" w:rsidP="00FA0C5D">
      <w:pPr>
        <w:tabs>
          <w:tab w:val="left" w:pos="1134"/>
        </w:tabs>
        <w:ind w:left="142"/>
        <w:rPr>
          <w:rFonts w:ascii="Arial" w:hAnsi="Arial" w:cs="Arial"/>
          <w:spacing w:val="2"/>
          <w:sz w:val="22"/>
        </w:rPr>
      </w:pPr>
      <w:bookmarkStart w:id="2" w:name="_Hlk190764988"/>
      <w:bookmarkStart w:id="3" w:name="_Hlk192073503"/>
      <w:r w:rsidRPr="00FA0C5D">
        <w:rPr>
          <w:rFonts w:ascii="Arial" w:hAnsi="Arial" w:cs="Arial"/>
          <w:spacing w:val="2"/>
          <w:sz w:val="22"/>
        </w:rPr>
        <w:t>La manifestazione è governata</w:t>
      </w:r>
      <w:r w:rsidR="00FA0C5D" w:rsidRPr="00FA0C5D">
        <w:rPr>
          <w:rFonts w:ascii="Arial" w:hAnsi="Arial" w:cs="Arial"/>
          <w:spacing w:val="2"/>
          <w:sz w:val="22"/>
        </w:rPr>
        <w:t>:</w:t>
      </w:r>
    </w:p>
    <w:p w:rsidR="003248C5" w:rsidRPr="00FE0EEA" w:rsidRDefault="00FA0C5D" w:rsidP="003248C5">
      <w:pPr>
        <w:pStyle w:val="Paragrafoelenco"/>
        <w:numPr>
          <w:ilvl w:val="1"/>
          <w:numId w:val="5"/>
        </w:numPr>
        <w:tabs>
          <w:tab w:val="left" w:pos="1134"/>
        </w:tabs>
        <w:suppressAutoHyphens w:val="0"/>
        <w:rPr>
          <w:rFonts w:cs="Arial"/>
          <w:spacing w:val="2"/>
          <w:lang w:val="it-IT"/>
        </w:rPr>
      </w:pPr>
      <w:r>
        <w:rPr>
          <w:rFonts w:cs="Arial"/>
          <w:spacing w:val="2"/>
          <w:lang w:val="it-IT"/>
        </w:rPr>
        <w:t>Le</w:t>
      </w:r>
      <w:r w:rsidR="003248C5" w:rsidRPr="00FE0EEA">
        <w:rPr>
          <w:rFonts w:cs="Arial"/>
          <w:spacing w:val="2"/>
          <w:lang w:val="it-IT"/>
        </w:rPr>
        <w:t xml:space="preserve"> RRS</w:t>
      </w:r>
      <w:r>
        <w:rPr>
          <w:rFonts w:cs="Arial"/>
          <w:spacing w:val="2"/>
          <w:lang w:val="it-IT"/>
        </w:rPr>
        <w:t>.</w:t>
      </w:r>
      <w:r w:rsidR="003248C5" w:rsidRPr="00FE0EEA">
        <w:rPr>
          <w:rFonts w:cs="Arial"/>
          <w:b/>
          <w:spacing w:val="2"/>
          <w:lang w:val="it-IT"/>
        </w:rPr>
        <w:t xml:space="preserve"> </w:t>
      </w:r>
    </w:p>
    <w:bookmarkEnd w:id="2"/>
    <w:bookmarkEnd w:id="3"/>
    <w:p w:rsidR="003248C5" w:rsidRPr="00FA0C5D" w:rsidRDefault="003248C5" w:rsidP="00F162D4">
      <w:pPr>
        <w:pStyle w:val="Corpotesto"/>
        <w:widowControl w:val="0"/>
        <w:numPr>
          <w:ilvl w:val="1"/>
          <w:numId w:val="5"/>
        </w:numPr>
        <w:tabs>
          <w:tab w:val="clear" w:pos="1134"/>
          <w:tab w:val="clear" w:pos="4536"/>
          <w:tab w:val="left" w:pos="997"/>
        </w:tabs>
        <w:spacing w:before="9"/>
        <w:contextualSpacing/>
        <w:jc w:val="left"/>
        <w:rPr>
          <w:rFonts w:ascii="Arial" w:hAnsi="Arial" w:cs="Arial"/>
          <w:spacing w:val="2"/>
        </w:rPr>
      </w:pPr>
      <w:r w:rsidRPr="00FA0C5D">
        <w:rPr>
          <w:rFonts w:ascii="Arial" w:hAnsi="Arial" w:cs="Arial"/>
          <w:spacing w:val="-1"/>
        </w:rPr>
        <w:lastRenderedPageBreak/>
        <w:t>La</w:t>
      </w:r>
      <w:r w:rsidRPr="00FA0C5D">
        <w:rPr>
          <w:rFonts w:ascii="Arial" w:hAnsi="Arial" w:cs="Arial"/>
          <w:spacing w:val="-6"/>
        </w:rPr>
        <w:t xml:space="preserve"> </w:t>
      </w:r>
      <w:r w:rsidRPr="00FA0C5D">
        <w:rPr>
          <w:rFonts w:ascii="Arial" w:hAnsi="Arial" w:cs="Arial"/>
          <w:spacing w:val="-1"/>
        </w:rPr>
        <w:t>Normativa</w:t>
      </w:r>
      <w:r w:rsidRPr="00FA0C5D">
        <w:rPr>
          <w:rFonts w:ascii="Arial" w:hAnsi="Arial" w:cs="Arial"/>
          <w:spacing w:val="-9"/>
        </w:rPr>
        <w:t xml:space="preserve"> </w:t>
      </w:r>
      <w:r w:rsidR="00FA0C5D" w:rsidRPr="00FA0C5D">
        <w:rPr>
          <w:rFonts w:ascii="Arial" w:hAnsi="Arial" w:cs="Arial"/>
          <w:spacing w:val="-9"/>
        </w:rPr>
        <w:t>F</w:t>
      </w:r>
      <w:r w:rsidRPr="00FA0C5D">
        <w:rPr>
          <w:rFonts w:ascii="Arial" w:hAnsi="Arial" w:cs="Arial"/>
          <w:spacing w:val="-1"/>
        </w:rPr>
        <w:t>IV</w:t>
      </w:r>
      <w:r w:rsidRPr="00FA0C5D">
        <w:rPr>
          <w:rFonts w:ascii="Arial" w:hAnsi="Arial" w:cs="Arial"/>
          <w:spacing w:val="-6"/>
        </w:rPr>
        <w:t xml:space="preserve"> </w:t>
      </w:r>
      <w:r w:rsidRPr="00FA0C5D">
        <w:rPr>
          <w:rFonts w:ascii="Arial" w:hAnsi="Arial" w:cs="Arial"/>
          <w:spacing w:val="-1"/>
        </w:rPr>
        <w:t>per</w:t>
      </w:r>
      <w:r w:rsidRPr="00FA0C5D">
        <w:rPr>
          <w:rFonts w:ascii="Arial" w:hAnsi="Arial" w:cs="Arial"/>
          <w:spacing w:val="-9"/>
        </w:rPr>
        <w:t xml:space="preserve"> </w:t>
      </w:r>
      <w:r w:rsidRPr="00FA0C5D">
        <w:rPr>
          <w:rFonts w:ascii="Arial" w:hAnsi="Arial" w:cs="Arial"/>
          <w:spacing w:val="-1"/>
        </w:rPr>
        <w:t>l’Attività</w:t>
      </w:r>
      <w:r w:rsidRPr="00FA0C5D">
        <w:rPr>
          <w:rFonts w:ascii="Arial" w:hAnsi="Arial" w:cs="Arial"/>
          <w:spacing w:val="-9"/>
        </w:rPr>
        <w:t xml:space="preserve"> </w:t>
      </w:r>
      <w:r w:rsidRPr="00FA0C5D">
        <w:rPr>
          <w:rFonts w:ascii="Arial" w:hAnsi="Arial" w:cs="Arial"/>
          <w:spacing w:val="-2"/>
        </w:rPr>
        <w:t>Sportiva</w:t>
      </w:r>
      <w:r w:rsidRPr="00FA0C5D">
        <w:rPr>
          <w:rFonts w:ascii="Arial" w:hAnsi="Arial" w:cs="Arial"/>
          <w:spacing w:val="-6"/>
        </w:rPr>
        <w:t xml:space="preserve"> </w:t>
      </w:r>
      <w:r w:rsidRPr="00FA0C5D">
        <w:rPr>
          <w:rFonts w:ascii="Arial" w:hAnsi="Arial" w:cs="Arial"/>
          <w:spacing w:val="-1"/>
        </w:rPr>
        <w:t>Nazionale</w:t>
      </w:r>
      <w:r w:rsidRPr="00FA0C5D">
        <w:rPr>
          <w:rFonts w:ascii="Arial" w:hAnsi="Arial" w:cs="Arial"/>
          <w:spacing w:val="-11"/>
        </w:rPr>
        <w:t xml:space="preserve"> </w:t>
      </w:r>
      <w:r w:rsidRPr="00FA0C5D">
        <w:rPr>
          <w:rFonts w:ascii="Arial" w:hAnsi="Arial" w:cs="Arial"/>
          <w:spacing w:val="-1"/>
        </w:rPr>
        <w:t>Organizzata</w:t>
      </w:r>
      <w:r w:rsidRPr="00FA0C5D">
        <w:rPr>
          <w:rFonts w:ascii="Arial" w:hAnsi="Arial" w:cs="Arial"/>
          <w:spacing w:val="-6"/>
        </w:rPr>
        <w:t xml:space="preserve"> </w:t>
      </w:r>
      <w:r w:rsidRPr="00FA0C5D">
        <w:rPr>
          <w:rFonts w:ascii="Arial" w:hAnsi="Arial" w:cs="Arial"/>
          <w:spacing w:val="-1"/>
        </w:rPr>
        <w:t>in</w:t>
      </w:r>
      <w:r w:rsidRPr="00FA0C5D">
        <w:rPr>
          <w:rFonts w:ascii="Arial" w:hAnsi="Arial" w:cs="Arial"/>
          <w:spacing w:val="3"/>
        </w:rPr>
        <w:t xml:space="preserve"> </w:t>
      </w:r>
      <w:r w:rsidRPr="00FA0C5D">
        <w:rPr>
          <w:rFonts w:ascii="Arial" w:hAnsi="Arial" w:cs="Arial"/>
          <w:spacing w:val="-1"/>
        </w:rPr>
        <w:t>Italia</w:t>
      </w:r>
      <w:r w:rsidRPr="00FA0C5D">
        <w:rPr>
          <w:rFonts w:ascii="Arial" w:hAnsi="Arial" w:cs="Arial"/>
          <w:spacing w:val="-9"/>
        </w:rPr>
        <w:t xml:space="preserve"> </w:t>
      </w:r>
      <w:r w:rsidRPr="00FA0C5D">
        <w:rPr>
          <w:rFonts w:ascii="Arial" w:hAnsi="Arial" w:cs="Arial"/>
          <w:spacing w:val="-3"/>
        </w:rPr>
        <w:t xml:space="preserve">2026 </w:t>
      </w:r>
      <w:r w:rsidR="00FA0C5D">
        <w:rPr>
          <w:rFonts w:ascii="Arial" w:hAnsi="Arial" w:cs="Arial"/>
          <w:spacing w:val="-3"/>
        </w:rPr>
        <w:t xml:space="preserve">e la Scheda di Classe </w:t>
      </w:r>
      <w:proofErr w:type="spellStart"/>
      <w:r w:rsidR="00FA0C5D">
        <w:rPr>
          <w:rFonts w:ascii="Arial" w:hAnsi="Arial" w:cs="Arial"/>
          <w:spacing w:val="-3"/>
        </w:rPr>
        <w:t>Optimist</w:t>
      </w:r>
      <w:proofErr w:type="spellEnd"/>
      <w:r w:rsidR="00FA0C5D">
        <w:rPr>
          <w:rFonts w:ascii="Arial" w:hAnsi="Arial" w:cs="Arial"/>
          <w:spacing w:val="-3"/>
        </w:rPr>
        <w:t xml:space="preserve"> 2026.</w:t>
      </w:r>
    </w:p>
    <w:p w:rsidR="00FA0C5D" w:rsidRDefault="00FA0C5D" w:rsidP="00FA0C5D">
      <w:pPr>
        <w:pStyle w:val="Corpotesto"/>
        <w:widowControl w:val="0"/>
        <w:numPr>
          <w:ilvl w:val="1"/>
          <w:numId w:val="5"/>
        </w:numPr>
        <w:tabs>
          <w:tab w:val="clear" w:pos="1134"/>
          <w:tab w:val="clear" w:pos="4536"/>
          <w:tab w:val="left" w:pos="997"/>
        </w:tabs>
        <w:spacing w:before="1"/>
        <w:jc w:val="left"/>
        <w:rPr>
          <w:rFonts w:ascii="Arial" w:hAnsi="Arial" w:cs="Arial"/>
        </w:rPr>
      </w:pPr>
      <w:r w:rsidRPr="00FE0EEA">
        <w:rPr>
          <w:rFonts w:ascii="Arial" w:hAnsi="Arial" w:cs="Arial"/>
          <w:spacing w:val="-1"/>
        </w:rPr>
        <w:t>Si applica</w:t>
      </w:r>
      <w:r w:rsidRPr="00FE0EEA">
        <w:rPr>
          <w:rFonts w:ascii="Arial" w:hAnsi="Arial" w:cs="Arial"/>
          <w:spacing w:val="3"/>
        </w:rPr>
        <w:t xml:space="preserve"> </w:t>
      </w:r>
      <w:r w:rsidRPr="00FE0EEA">
        <w:rPr>
          <w:rFonts w:ascii="Arial" w:hAnsi="Arial" w:cs="Arial"/>
          <w:spacing w:val="-1"/>
        </w:rPr>
        <w:t>l’Appendice</w:t>
      </w:r>
      <w:r w:rsidRPr="00FE0EEA">
        <w:rPr>
          <w:rFonts w:ascii="Arial" w:hAnsi="Arial" w:cs="Arial"/>
          <w:spacing w:val="8"/>
        </w:rPr>
        <w:t xml:space="preserve"> </w:t>
      </w:r>
      <w:r w:rsidRPr="00FE0EEA">
        <w:rPr>
          <w:rFonts w:ascii="Arial" w:hAnsi="Arial" w:cs="Arial"/>
        </w:rPr>
        <w:t>“P”</w:t>
      </w:r>
      <w:r w:rsidRPr="00FE0EEA">
        <w:rPr>
          <w:rFonts w:ascii="Arial" w:hAnsi="Arial" w:cs="Arial"/>
          <w:spacing w:val="1"/>
        </w:rPr>
        <w:t xml:space="preserve"> </w:t>
      </w:r>
      <w:r w:rsidRPr="00FE0EEA">
        <w:rPr>
          <w:rFonts w:ascii="Arial" w:hAnsi="Arial" w:cs="Arial"/>
          <w:spacing w:val="-1"/>
        </w:rPr>
        <w:t>del</w:t>
      </w:r>
      <w:r w:rsidRPr="00FE0EEA">
        <w:rPr>
          <w:rFonts w:ascii="Arial" w:hAnsi="Arial" w:cs="Arial"/>
          <w:spacing w:val="6"/>
        </w:rPr>
        <w:t xml:space="preserve"> </w:t>
      </w:r>
      <w:r w:rsidRPr="00FE0EEA">
        <w:rPr>
          <w:rFonts w:ascii="Arial" w:hAnsi="Arial" w:cs="Arial"/>
          <w:spacing w:val="-2"/>
        </w:rPr>
        <w:t>RRS</w:t>
      </w:r>
      <w:r w:rsidRPr="00FE0EEA">
        <w:rPr>
          <w:rFonts w:ascii="Arial" w:hAnsi="Arial" w:cs="Arial"/>
          <w:spacing w:val="10"/>
        </w:rPr>
        <w:t xml:space="preserve"> </w:t>
      </w:r>
      <w:r w:rsidRPr="00FE0EEA">
        <w:rPr>
          <w:rFonts w:ascii="Arial" w:hAnsi="Arial" w:cs="Arial"/>
          <w:spacing w:val="-1"/>
        </w:rPr>
        <w:t>(S</w:t>
      </w:r>
      <w:r w:rsidR="00530BC1">
        <w:rPr>
          <w:rFonts w:ascii="Arial" w:hAnsi="Arial" w:cs="Arial"/>
          <w:spacing w:val="-1"/>
        </w:rPr>
        <w:t>\</w:t>
      </w:r>
      <w:proofErr w:type="spellStart"/>
      <w:r w:rsidRPr="00FE0EEA">
        <w:rPr>
          <w:rFonts w:ascii="Arial" w:hAnsi="Arial" w:cs="Arial"/>
          <w:spacing w:val="-1"/>
        </w:rPr>
        <w:t>peciali</w:t>
      </w:r>
      <w:proofErr w:type="spellEnd"/>
      <w:r w:rsidRPr="00FE0EEA">
        <w:rPr>
          <w:rFonts w:ascii="Arial" w:hAnsi="Arial" w:cs="Arial"/>
          <w:spacing w:val="6"/>
        </w:rPr>
        <w:t xml:space="preserve"> </w:t>
      </w:r>
      <w:r w:rsidRPr="00FE0EEA">
        <w:rPr>
          <w:rFonts w:ascii="Arial" w:hAnsi="Arial" w:cs="Arial"/>
          <w:spacing w:val="-1"/>
        </w:rPr>
        <w:t>Procedure</w:t>
      </w:r>
      <w:r w:rsidRPr="00FE0EEA">
        <w:rPr>
          <w:rFonts w:ascii="Arial" w:hAnsi="Arial" w:cs="Arial"/>
          <w:spacing w:val="3"/>
        </w:rPr>
        <w:t xml:space="preserve"> </w:t>
      </w:r>
      <w:r w:rsidRPr="00FE0EEA">
        <w:rPr>
          <w:rFonts w:ascii="Arial" w:hAnsi="Arial" w:cs="Arial"/>
          <w:spacing w:val="-1"/>
        </w:rPr>
        <w:t>per</w:t>
      </w:r>
      <w:r w:rsidRPr="00FE0EEA">
        <w:rPr>
          <w:rFonts w:ascii="Arial" w:hAnsi="Arial" w:cs="Arial"/>
          <w:spacing w:val="6"/>
        </w:rPr>
        <w:t xml:space="preserve"> </w:t>
      </w:r>
      <w:r w:rsidRPr="00FE0EEA">
        <w:rPr>
          <w:rFonts w:ascii="Arial" w:hAnsi="Arial" w:cs="Arial"/>
        </w:rPr>
        <w:t>la</w:t>
      </w:r>
      <w:r w:rsidRPr="00FE0EEA">
        <w:rPr>
          <w:rFonts w:ascii="Arial" w:hAnsi="Arial" w:cs="Arial"/>
          <w:spacing w:val="3"/>
        </w:rPr>
        <w:t xml:space="preserve"> </w:t>
      </w:r>
      <w:r w:rsidRPr="00FE0EEA">
        <w:rPr>
          <w:rFonts w:ascii="Arial" w:hAnsi="Arial" w:cs="Arial"/>
          <w:spacing w:val="-2"/>
        </w:rPr>
        <w:t>Regola</w:t>
      </w:r>
      <w:r w:rsidRPr="00FE0EEA">
        <w:rPr>
          <w:rFonts w:ascii="Arial" w:hAnsi="Arial" w:cs="Arial"/>
          <w:spacing w:val="3"/>
        </w:rPr>
        <w:t xml:space="preserve"> </w:t>
      </w:r>
      <w:r w:rsidRPr="00FE0EEA">
        <w:rPr>
          <w:rFonts w:ascii="Arial" w:hAnsi="Arial" w:cs="Arial"/>
          <w:spacing w:val="-5"/>
        </w:rPr>
        <w:t>42).</w:t>
      </w:r>
      <w:r w:rsidRPr="00FE0EEA">
        <w:rPr>
          <w:rFonts w:ascii="Arial" w:hAnsi="Arial" w:cs="Arial"/>
        </w:rPr>
        <w:t xml:space="preserve"> </w:t>
      </w:r>
    </w:p>
    <w:p w:rsidR="00530BC1" w:rsidRPr="006B79EC" w:rsidRDefault="00530BC1" w:rsidP="00530BC1">
      <w:pPr>
        <w:pStyle w:val="Paragrafoelenco"/>
        <w:numPr>
          <w:ilvl w:val="1"/>
          <w:numId w:val="5"/>
        </w:numPr>
        <w:tabs>
          <w:tab w:val="left" w:pos="426"/>
          <w:tab w:val="left" w:pos="1134"/>
          <w:tab w:val="left" w:pos="2260"/>
        </w:tabs>
        <w:ind w:right="-20"/>
        <w:jc w:val="both"/>
        <w:rPr>
          <w:rFonts w:cs="Arial"/>
          <w:spacing w:val="2"/>
          <w:lang w:val="it-IT"/>
        </w:rPr>
      </w:pPr>
      <w:r w:rsidRPr="006B79EC">
        <w:rPr>
          <w:rFonts w:cs="Arial"/>
          <w:color w:val="000000" w:themeColor="text1"/>
          <w:lang w:val="it-IT"/>
        </w:rPr>
        <w:t xml:space="preserve">Il presente Bando di Regata, le Istruzioni di Regata, ed i successivi comunicati ufficiali che saranno esposti all’Albo Ufficiale dei Comunicati. In caso di contrasto fra questi, prevarranno le Istruzioni di regata ed i successivi comunicati ufficiali (questo modifica la RRS </w:t>
      </w:r>
      <w:r w:rsidRPr="006B79EC">
        <w:rPr>
          <w:rFonts w:eastAsia="Century Gothic" w:cs="Arial"/>
          <w:b/>
          <w:bCs/>
        </w:rPr>
        <w:t>63.5</w:t>
      </w:r>
      <w:r w:rsidR="007F43EA">
        <w:rPr>
          <w:rFonts w:eastAsia="Century Gothic" w:cs="Arial"/>
          <w:b/>
          <w:bCs/>
        </w:rPr>
        <w:t>(c)</w:t>
      </w:r>
      <w:bookmarkStart w:id="4" w:name="_GoBack"/>
      <w:bookmarkEnd w:id="4"/>
      <w:r w:rsidRPr="006B79EC">
        <w:rPr>
          <w:rFonts w:cs="Arial"/>
          <w:color w:val="000000" w:themeColor="text1"/>
          <w:lang w:val="it-IT"/>
        </w:rPr>
        <w:t>).</w:t>
      </w:r>
    </w:p>
    <w:p w:rsidR="003248C5" w:rsidRPr="00FE0EEA" w:rsidRDefault="003248C5" w:rsidP="003248C5">
      <w:pPr>
        <w:pStyle w:val="Corpotesto"/>
        <w:widowControl w:val="0"/>
        <w:numPr>
          <w:ilvl w:val="1"/>
          <w:numId w:val="5"/>
        </w:numPr>
        <w:tabs>
          <w:tab w:val="clear" w:pos="1134"/>
          <w:tab w:val="clear" w:pos="4536"/>
          <w:tab w:val="left" w:pos="997"/>
        </w:tabs>
        <w:spacing w:before="3"/>
        <w:jc w:val="left"/>
        <w:rPr>
          <w:rFonts w:ascii="Arial" w:hAnsi="Arial" w:cs="Arial"/>
        </w:rPr>
      </w:pPr>
      <w:r w:rsidRPr="00FE0EEA">
        <w:rPr>
          <w:rFonts w:ascii="Arial" w:hAnsi="Arial" w:cs="Arial"/>
          <w:spacing w:val="-1"/>
        </w:rPr>
        <w:t>La</w:t>
      </w:r>
      <w:r w:rsidRPr="00FE0EEA">
        <w:rPr>
          <w:rFonts w:ascii="Arial" w:hAnsi="Arial" w:cs="Arial"/>
          <w:spacing w:val="8"/>
        </w:rPr>
        <w:t xml:space="preserve"> </w:t>
      </w:r>
      <w:r w:rsidRPr="00FE0EEA">
        <w:rPr>
          <w:rFonts w:ascii="Arial" w:hAnsi="Arial" w:cs="Arial"/>
          <w:spacing w:val="-2"/>
        </w:rPr>
        <w:t>RRS</w:t>
      </w:r>
      <w:r w:rsidRPr="00FE0EEA">
        <w:rPr>
          <w:rFonts w:ascii="Arial" w:hAnsi="Arial" w:cs="Arial"/>
          <w:spacing w:val="8"/>
        </w:rPr>
        <w:t xml:space="preserve"> </w:t>
      </w:r>
      <w:r w:rsidRPr="00FE0EEA">
        <w:rPr>
          <w:rFonts w:ascii="Arial" w:hAnsi="Arial" w:cs="Arial"/>
          <w:spacing w:val="-1"/>
        </w:rPr>
        <w:t>60.2(a)(1)</w:t>
      </w:r>
      <w:r w:rsidRPr="00FE0EEA">
        <w:rPr>
          <w:rFonts w:ascii="Arial" w:hAnsi="Arial" w:cs="Arial"/>
          <w:spacing w:val="8"/>
        </w:rPr>
        <w:t xml:space="preserve"> </w:t>
      </w:r>
      <w:r w:rsidRPr="00FE0EEA">
        <w:rPr>
          <w:rFonts w:ascii="Arial" w:hAnsi="Arial" w:cs="Arial"/>
          <w:spacing w:val="-1"/>
        </w:rPr>
        <w:t>“Intenzione</w:t>
      </w:r>
      <w:r w:rsidRPr="00FE0EEA">
        <w:rPr>
          <w:rFonts w:ascii="Arial" w:hAnsi="Arial" w:cs="Arial"/>
          <w:spacing w:val="8"/>
        </w:rPr>
        <w:t xml:space="preserve"> </w:t>
      </w:r>
      <w:r w:rsidRPr="00FE0EEA">
        <w:rPr>
          <w:rFonts w:ascii="Arial" w:hAnsi="Arial" w:cs="Arial"/>
          <w:spacing w:val="-1"/>
        </w:rPr>
        <w:t>di</w:t>
      </w:r>
      <w:r w:rsidRPr="00FE0EEA">
        <w:rPr>
          <w:rFonts w:ascii="Arial" w:hAnsi="Arial" w:cs="Arial"/>
          <w:spacing w:val="6"/>
        </w:rPr>
        <w:t xml:space="preserve"> </w:t>
      </w:r>
      <w:r w:rsidRPr="00FE0EEA">
        <w:rPr>
          <w:rFonts w:ascii="Arial" w:hAnsi="Arial" w:cs="Arial"/>
          <w:spacing w:val="-1"/>
        </w:rPr>
        <w:t>Protestare”</w:t>
      </w:r>
      <w:r w:rsidRPr="00FE0EEA">
        <w:rPr>
          <w:rFonts w:ascii="Arial" w:hAnsi="Arial" w:cs="Arial"/>
          <w:spacing w:val="6"/>
        </w:rPr>
        <w:t xml:space="preserve"> </w:t>
      </w:r>
      <w:r w:rsidRPr="00FE0EEA">
        <w:rPr>
          <w:rFonts w:ascii="Arial" w:hAnsi="Arial" w:cs="Arial"/>
          <w:spacing w:val="-1"/>
        </w:rPr>
        <w:t>è</w:t>
      </w:r>
      <w:r w:rsidRPr="00FE0EEA">
        <w:rPr>
          <w:rFonts w:ascii="Arial" w:hAnsi="Arial" w:cs="Arial"/>
          <w:spacing w:val="13"/>
        </w:rPr>
        <w:t xml:space="preserve"> </w:t>
      </w:r>
      <w:r w:rsidRPr="00FE0EEA">
        <w:rPr>
          <w:rFonts w:ascii="Arial" w:hAnsi="Arial" w:cs="Arial"/>
          <w:spacing w:val="-1"/>
        </w:rPr>
        <w:t>così</w:t>
      </w:r>
      <w:r w:rsidRPr="00FE0EEA">
        <w:rPr>
          <w:rFonts w:ascii="Arial" w:hAnsi="Arial" w:cs="Arial"/>
          <w:spacing w:val="8"/>
        </w:rPr>
        <w:t xml:space="preserve"> </w:t>
      </w:r>
      <w:r w:rsidRPr="00FE0EEA">
        <w:rPr>
          <w:rFonts w:ascii="Arial" w:hAnsi="Arial" w:cs="Arial"/>
          <w:spacing w:val="-3"/>
        </w:rPr>
        <w:t>modificata:</w:t>
      </w:r>
      <w:r w:rsidRPr="00FE0EEA">
        <w:rPr>
          <w:rFonts w:ascii="Arial" w:hAnsi="Arial" w:cs="Arial"/>
        </w:rPr>
        <w:t xml:space="preserve"> </w:t>
      </w:r>
    </w:p>
    <w:p w:rsidR="003248C5" w:rsidRDefault="003248C5" w:rsidP="003248C5">
      <w:pPr>
        <w:ind w:left="1134" w:right="136" w:hanging="136"/>
        <w:contextualSpacing/>
        <w:jc w:val="both"/>
        <w:rPr>
          <w:rFonts w:ascii="Arial" w:eastAsia="Microsoft Sans Serif" w:hAnsi="Arial" w:cs="Arial"/>
        </w:rPr>
      </w:pPr>
      <w:r w:rsidRPr="00FE0EEA">
        <w:rPr>
          <w:rFonts w:ascii="Arial" w:eastAsia="Microsoft Sans Serif" w:hAnsi="Arial" w:cs="Arial"/>
          <w:spacing w:val="-1"/>
        </w:rPr>
        <w:t xml:space="preserve"> “</w:t>
      </w:r>
      <w:r w:rsidRPr="00FE0EEA">
        <w:rPr>
          <w:rFonts w:ascii="Arial" w:eastAsia="Arial" w:hAnsi="Arial" w:cs="Arial"/>
          <w:b/>
          <w:bCs/>
          <w:spacing w:val="-1"/>
        </w:rPr>
        <w:t>Se</w:t>
      </w:r>
      <w:r w:rsidRPr="00FE0EEA">
        <w:rPr>
          <w:rFonts w:ascii="Arial" w:eastAsia="Arial" w:hAnsi="Arial" w:cs="Arial"/>
          <w:b/>
          <w:bCs/>
          <w:spacing w:val="5"/>
        </w:rPr>
        <w:t xml:space="preserve"> </w:t>
      </w:r>
      <w:r w:rsidRPr="00FE0EEA">
        <w:rPr>
          <w:rFonts w:ascii="Arial" w:eastAsia="Arial" w:hAnsi="Arial" w:cs="Arial"/>
          <w:b/>
          <w:bCs/>
        </w:rPr>
        <w:t>il</w:t>
      </w:r>
      <w:r w:rsidRPr="00FE0EEA">
        <w:rPr>
          <w:rFonts w:ascii="Arial" w:eastAsia="Arial" w:hAnsi="Arial" w:cs="Arial"/>
          <w:b/>
          <w:bCs/>
          <w:spacing w:val="5"/>
        </w:rPr>
        <w:t xml:space="preserve"> </w:t>
      </w:r>
      <w:r w:rsidRPr="00FE0EEA">
        <w:rPr>
          <w:rFonts w:ascii="Arial" w:eastAsia="Arial" w:hAnsi="Arial" w:cs="Arial"/>
          <w:b/>
          <w:bCs/>
          <w:spacing w:val="-1"/>
        </w:rPr>
        <w:t>protestante</w:t>
      </w:r>
      <w:r w:rsidRPr="00FE0EEA">
        <w:rPr>
          <w:rFonts w:ascii="Arial" w:eastAsia="Arial" w:hAnsi="Arial" w:cs="Arial"/>
          <w:b/>
          <w:bCs/>
          <w:spacing w:val="7"/>
        </w:rPr>
        <w:t xml:space="preserve"> </w:t>
      </w:r>
      <w:r w:rsidRPr="00FE0EEA">
        <w:rPr>
          <w:rFonts w:ascii="Arial" w:eastAsia="Arial" w:hAnsi="Arial" w:cs="Arial"/>
          <w:b/>
          <w:bCs/>
        </w:rPr>
        <w:t>è</w:t>
      </w:r>
      <w:r w:rsidRPr="00FE0EEA">
        <w:rPr>
          <w:rFonts w:ascii="Arial" w:eastAsia="Arial" w:hAnsi="Arial" w:cs="Arial"/>
          <w:b/>
          <w:bCs/>
          <w:spacing w:val="5"/>
        </w:rPr>
        <w:t xml:space="preserve"> </w:t>
      </w:r>
      <w:r w:rsidRPr="00FE0EEA">
        <w:rPr>
          <w:rFonts w:ascii="Arial" w:eastAsia="Arial" w:hAnsi="Arial" w:cs="Arial"/>
          <w:b/>
          <w:bCs/>
        </w:rPr>
        <w:t>una</w:t>
      </w:r>
      <w:r w:rsidRPr="00FE0EEA">
        <w:rPr>
          <w:rFonts w:ascii="Arial" w:eastAsia="Arial" w:hAnsi="Arial" w:cs="Arial"/>
          <w:b/>
          <w:bCs/>
          <w:spacing w:val="5"/>
        </w:rPr>
        <w:t xml:space="preserve"> </w:t>
      </w:r>
      <w:r w:rsidRPr="00FE0EEA">
        <w:rPr>
          <w:rFonts w:ascii="Arial" w:eastAsia="Arial" w:hAnsi="Arial" w:cs="Arial"/>
          <w:b/>
          <w:bCs/>
        </w:rPr>
        <w:t>barca,</w:t>
      </w:r>
      <w:r w:rsidRPr="00FE0EEA">
        <w:rPr>
          <w:rFonts w:ascii="Arial" w:eastAsia="Arial" w:hAnsi="Arial" w:cs="Arial"/>
          <w:b/>
          <w:bCs/>
          <w:spacing w:val="5"/>
        </w:rPr>
        <w:t xml:space="preserve"> </w:t>
      </w:r>
      <w:r w:rsidRPr="00FE0EEA">
        <w:rPr>
          <w:rFonts w:ascii="Arial" w:eastAsia="Arial" w:hAnsi="Arial" w:cs="Arial"/>
          <w:b/>
          <w:bCs/>
          <w:spacing w:val="-1"/>
        </w:rPr>
        <w:t>deve</w:t>
      </w:r>
      <w:r w:rsidRPr="00FE0EEA">
        <w:rPr>
          <w:rFonts w:ascii="Arial" w:eastAsia="Arial" w:hAnsi="Arial" w:cs="Arial"/>
          <w:b/>
          <w:bCs/>
          <w:spacing w:val="7"/>
        </w:rPr>
        <w:t xml:space="preserve"> </w:t>
      </w:r>
      <w:r w:rsidRPr="00FE0EEA">
        <w:rPr>
          <w:rFonts w:ascii="Arial" w:eastAsia="Arial" w:hAnsi="Arial" w:cs="Arial"/>
          <w:b/>
          <w:bCs/>
        </w:rPr>
        <w:t>chiamare</w:t>
      </w:r>
      <w:r w:rsidRPr="00FE0EEA">
        <w:rPr>
          <w:rFonts w:ascii="Arial" w:eastAsia="Arial" w:hAnsi="Arial" w:cs="Arial"/>
          <w:b/>
          <w:bCs/>
          <w:spacing w:val="6"/>
        </w:rPr>
        <w:t xml:space="preserve"> </w:t>
      </w:r>
      <w:r w:rsidRPr="00FE0EEA">
        <w:rPr>
          <w:rFonts w:ascii="Arial" w:eastAsia="Arial" w:hAnsi="Arial" w:cs="Arial"/>
          <w:b/>
          <w:bCs/>
        </w:rPr>
        <w:t>“Protesto!”</w:t>
      </w:r>
      <w:r w:rsidRPr="00FE0EEA">
        <w:rPr>
          <w:rFonts w:ascii="Arial" w:eastAsia="Arial" w:hAnsi="Arial" w:cs="Arial"/>
          <w:b/>
          <w:bCs/>
          <w:spacing w:val="6"/>
        </w:rPr>
        <w:t xml:space="preserve"> </w:t>
      </w:r>
      <w:r w:rsidRPr="00FE0EEA">
        <w:rPr>
          <w:rFonts w:ascii="Arial" w:eastAsia="Arial" w:hAnsi="Arial" w:cs="Arial"/>
          <w:b/>
          <w:bCs/>
          <w:spacing w:val="-1"/>
        </w:rPr>
        <w:t>alla</w:t>
      </w:r>
      <w:r w:rsidRPr="00FE0EEA">
        <w:rPr>
          <w:rFonts w:ascii="Arial" w:eastAsia="Arial" w:hAnsi="Arial" w:cs="Arial"/>
          <w:b/>
          <w:bCs/>
          <w:spacing w:val="5"/>
        </w:rPr>
        <w:t xml:space="preserve"> </w:t>
      </w:r>
      <w:r w:rsidRPr="00FE0EEA">
        <w:rPr>
          <w:rFonts w:ascii="Arial" w:eastAsia="Arial" w:hAnsi="Arial" w:cs="Arial"/>
          <w:b/>
          <w:bCs/>
          <w:spacing w:val="-1"/>
        </w:rPr>
        <w:t>prima</w:t>
      </w:r>
      <w:r w:rsidRPr="00FE0EEA">
        <w:rPr>
          <w:rFonts w:ascii="Arial" w:eastAsia="Arial" w:hAnsi="Arial" w:cs="Arial"/>
          <w:b/>
          <w:bCs/>
          <w:spacing w:val="7"/>
        </w:rPr>
        <w:t xml:space="preserve"> </w:t>
      </w:r>
      <w:r w:rsidRPr="00FE0EEA">
        <w:rPr>
          <w:rFonts w:ascii="Arial" w:eastAsia="Arial" w:hAnsi="Arial" w:cs="Arial"/>
          <w:b/>
          <w:bCs/>
        </w:rPr>
        <w:t>ragionevole</w:t>
      </w:r>
      <w:r w:rsidRPr="00FE0EEA">
        <w:rPr>
          <w:rFonts w:ascii="Arial" w:eastAsia="Arial" w:hAnsi="Arial" w:cs="Arial"/>
          <w:b/>
          <w:bCs/>
          <w:spacing w:val="5"/>
        </w:rPr>
        <w:t xml:space="preserve"> </w:t>
      </w:r>
      <w:r w:rsidRPr="00FE0EEA">
        <w:rPr>
          <w:rFonts w:ascii="Arial" w:eastAsia="Arial" w:hAnsi="Arial" w:cs="Arial"/>
          <w:b/>
          <w:bCs/>
        </w:rPr>
        <w:t>occasione.</w:t>
      </w:r>
      <w:r w:rsidRPr="00FE0EEA">
        <w:rPr>
          <w:rFonts w:ascii="Arial" w:eastAsia="Arial" w:hAnsi="Arial" w:cs="Arial"/>
          <w:b/>
          <w:bCs/>
          <w:spacing w:val="4"/>
        </w:rPr>
        <w:t xml:space="preserve"> </w:t>
      </w:r>
      <w:r w:rsidRPr="00FE0EEA">
        <w:rPr>
          <w:rFonts w:ascii="Arial" w:eastAsia="Arial" w:hAnsi="Arial" w:cs="Arial"/>
          <w:b/>
          <w:bCs/>
        </w:rPr>
        <w:t>Inoltre</w:t>
      </w:r>
      <w:r w:rsidRPr="00FE0EEA">
        <w:rPr>
          <w:rFonts w:ascii="Arial" w:eastAsia="Arial" w:hAnsi="Arial" w:cs="Arial"/>
          <w:b/>
          <w:bCs/>
          <w:spacing w:val="60"/>
          <w:w w:val="99"/>
        </w:rPr>
        <w:t xml:space="preserve"> </w:t>
      </w:r>
      <w:r w:rsidRPr="00FE0EEA">
        <w:rPr>
          <w:rFonts w:ascii="Arial" w:eastAsia="Arial" w:hAnsi="Arial" w:cs="Arial"/>
          <w:b/>
          <w:bCs/>
        </w:rPr>
        <w:t>immediatamente</w:t>
      </w:r>
      <w:r w:rsidRPr="00FE0EEA">
        <w:rPr>
          <w:rFonts w:ascii="Arial" w:eastAsia="Arial" w:hAnsi="Arial" w:cs="Arial"/>
          <w:b/>
          <w:bCs/>
          <w:spacing w:val="-6"/>
        </w:rPr>
        <w:t xml:space="preserve"> </w:t>
      </w:r>
      <w:r w:rsidRPr="00FE0EEA">
        <w:rPr>
          <w:rFonts w:ascii="Arial" w:eastAsia="Arial" w:hAnsi="Arial" w:cs="Arial"/>
          <w:b/>
          <w:bCs/>
        </w:rPr>
        <w:t>dopo</w:t>
      </w:r>
      <w:r w:rsidRPr="00FE0EEA">
        <w:rPr>
          <w:rFonts w:ascii="Arial" w:eastAsia="Arial" w:hAnsi="Arial" w:cs="Arial"/>
          <w:b/>
          <w:bCs/>
          <w:spacing w:val="-1"/>
        </w:rPr>
        <w:t xml:space="preserve"> essere </w:t>
      </w:r>
      <w:r w:rsidRPr="00FE0EEA">
        <w:rPr>
          <w:rFonts w:ascii="Arial" w:eastAsia="Arial" w:hAnsi="Arial" w:cs="Arial"/>
          <w:b/>
          <w:bCs/>
        </w:rPr>
        <w:t>arrivata</w:t>
      </w:r>
      <w:r w:rsidRPr="00FE0EEA">
        <w:rPr>
          <w:rFonts w:ascii="Arial" w:eastAsia="Arial" w:hAnsi="Arial" w:cs="Arial"/>
          <w:b/>
          <w:bCs/>
          <w:spacing w:val="-3"/>
        </w:rPr>
        <w:t xml:space="preserve"> </w:t>
      </w:r>
      <w:r w:rsidRPr="00FE0EEA">
        <w:rPr>
          <w:rFonts w:ascii="Arial" w:eastAsia="Arial" w:hAnsi="Arial" w:cs="Arial"/>
          <w:b/>
          <w:bCs/>
          <w:spacing w:val="-1"/>
        </w:rPr>
        <w:t>la</w:t>
      </w:r>
      <w:r w:rsidRPr="00FE0EEA">
        <w:rPr>
          <w:rFonts w:ascii="Arial" w:eastAsia="Arial" w:hAnsi="Arial" w:cs="Arial"/>
          <w:b/>
          <w:bCs/>
          <w:spacing w:val="-7"/>
        </w:rPr>
        <w:t xml:space="preserve"> </w:t>
      </w:r>
      <w:r w:rsidRPr="00FE0EEA">
        <w:rPr>
          <w:rFonts w:ascii="Arial" w:eastAsia="Arial" w:hAnsi="Arial" w:cs="Arial"/>
          <w:b/>
          <w:bCs/>
        </w:rPr>
        <w:t>barca</w:t>
      </w:r>
      <w:r w:rsidRPr="00FE0EEA">
        <w:rPr>
          <w:rFonts w:ascii="Arial" w:eastAsia="Arial" w:hAnsi="Arial" w:cs="Arial"/>
          <w:b/>
          <w:bCs/>
          <w:spacing w:val="-3"/>
        </w:rPr>
        <w:t xml:space="preserve"> </w:t>
      </w:r>
      <w:r w:rsidRPr="00FE0EEA">
        <w:rPr>
          <w:rFonts w:ascii="Arial" w:eastAsia="Arial" w:hAnsi="Arial" w:cs="Arial"/>
          <w:b/>
          <w:bCs/>
        </w:rPr>
        <w:t>protestante</w:t>
      </w:r>
      <w:r w:rsidRPr="00FE0EEA">
        <w:rPr>
          <w:rFonts w:ascii="Arial" w:eastAsia="Arial" w:hAnsi="Arial" w:cs="Arial"/>
          <w:b/>
          <w:bCs/>
          <w:spacing w:val="-5"/>
        </w:rPr>
        <w:t xml:space="preserve"> </w:t>
      </w:r>
      <w:r w:rsidRPr="00FE0EEA">
        <w:rPr>
          <w:rFonts w:ascii="Arial" w:eastAsia="Arial" w:hAnsi="Arial" w:cs="Arial"/>
          <w:b/>
          <w:bCs/>
        </w:rPr>
        <w:t>dovrà</w:t>
      </w:r>
      <w:r w:rsidRPr="00FE0EEA">
        <w:rPr>
          <w:rFonts w:ascii="Arial" w:eastAsia="Arial" w:hAnsi="Arial" w:cs="Arial"/>
          <w:b/>
          <w:bCs/>
          <w:spacing w:val="-5"/>
        </w:rPr>
        <w:t xml:space="preserve"> </w:t>
      </w:r>
      <w:r w:rsidRPr="00FE0EEA">
        <w:rPr>
          <w:rFonts w:ascii="Arial" w:eastAsia="Arial" w:hAnsi="Arial" w:cs="Arial"/>
          <w:b/>
          <w:bCs/>
        </w:rPr>
        <w:t>notificare</w:t>
      </w:r>
      <w:r w:rsidRPr="00FE0EEA">
        <w:rPr>
          <w:rFonts w:ascii="Arial" w:eastAsia="Arial" w:hAnsi="Arial" w:cs="Arial"/>
          <w:b/>
          <w:bCs/>
          <w:spacing w:val="1"/>
        </w:rPr>
        <w:t xml:space="preserve"> </w:t>
      </w:r>
      <w:r w:rsidRPr="00FE0EEA">
        <w:rPr>
          <w:rFonts w:ascii="Arial" w:eastAsia="Arial" w:hAnsi="Arial" w:cs="Arial"/>
          <w:b/>
          <w:bCs/>
        </w:rPr>
        <w:t>al</w:t>
      </w:r>
      <w:r w:rsidRPr="00FE0EEA">
        <w:rPr>
          <w:rFonts w:ascii="Arial" w:eastAsia="Arial" w:hAnsi="Arial" w:cs="Arial"/>
          <w:b/>
          <w:bCs/>
          <w:spacing w:val="-3"/>
        </w:rPr>
        <w:t xml:space="preserve"> </w:t>
      </w:r>
      <w:proofErr w:type="spellStart"/>
      <w:r w:rsidRPr="00FE0EEA">
        <w:rPr>
          <w:rFonts w:ascii="Arial" w:eastAsia="Arial" w:hAnsi="Arial" w:cs="Arial"/>
          <w:b/>
          <w:bCs/>
        </w:rPr>
        <w:t>CdR</w:t>
      </w:r>
      <w:proofErr w:type="spellEnd"/>
      <w:r w:rsidRPr="00FE0EEA">
        <w:rPr>
          <w:rFonts w:ascii="Arial" w:eastAsia="Arial" w:hAnsi="Arial" w:cs="Arial"/>
          <w:b/>
          <w:bCs/>
          <w:spacing w:val="-2"/>
        </w:rPr>
        <w:t xml:space="preserve"> </w:t>
      </w:r>
      <w:r w:rsidRPr="00FE0EEA">
        <w:rPr>
          <w:rFonts w:ascii="Arial" w:eastAsia="Arial" w:hAnsi="Arial" w:cs="Arial"/>
          <w:b/>
          <w:bCs/>
        </w:rPr>
        <w:t>la</w:t>
      </w:r>
      <w:r w:rsidRPr="00FE0EEA">
        <w:rPr>
          <w:rFonts w:ascii="Arial" w:eastAsia="Arial" w:hAnsi="Arial" w:cs="Arial"/>
          <w:b/>
          <w:bCs/>
          <w:spacing w:val="-1"/>
        </w:rPr>
        <w:t xml:space="preserve"> </w:t>
      </w:r>
      <w:r w:rsidRPr="00FE0EEA">
        <w:rPr>
          <w:rFonts w:ascii="Arial" w:eastAsia="Arial" w:hAnsi="Arial" w:cs="Arial"/>
          <w:b/>
          <w:bCs/>
        </w:rPr>
        <w:t>sua intenzione</w:t>
      </w:r>
      <w:r w:rsidRPr="00FE0EEA">
        <w:rPr>
          <w:rFonts w:ascii="Arial" w:eastAsia="Arial" w:hAnsi="Arial" w:cs="Arial"/>
          <w:b/>
          <w:bCs/>
          <w:spacing w:val="42"/>
          <w:w w:val="99"/>
        </w:rPr>
        <w:t xml:space="preserve"> </w:t>
      </w:r>
      <w:r w:rsidRPr="00FE0EEA">
        <w:rPr>
          <w:rFonts w:ascii="Arial" w:eastAsia="Arial" w:hAnsi="Arial" w:cs="Arial"/>
          <w:b/>
          <w:bCs/>
        </w:rPr>
        <w:t>di</w:t>
      </w:r>
      <w:r w:rsidRPr="00FE0EEA">
        <w:rPr>
          <w:rFonts w:ascii="Arial" w:eastAsia="Arial" w:hAnsi="Arial" w:cs="Arial"/>
          <w:b/>
          <w:bCs/>
          <w:spacing w:val="-9"/>
        </w:rPr>
        <w:t xml:space="preserve"> </w:t>
      </w:r>
      <w:r w:rsidRPr="00FE0EEA">
        <w:rPr>
          <w:rFonts w:ascii="Arial" w:eastAsia="Arial" w:hAnsi="Arial" w:cs="Arial"/>
          <w:b/>
          <w:bCs/>
        </w:rPr>
        <w:t>protestare</w:t>
      </w:r>
      <w:r w:rsidRPr="00FE0EEA">
        <w:rPr>
          <w:rFonts w:ascii="Arial" w:eastAsia="Arial" w:hAnsi="Arial" w:cs="Arial"/>
          <w:b/>
          <w:bCs/>
          <w:spacing w:val="-9"/>
        </w:rPr>
        <w:t xml:space="preserve"> </w:t>
      </w:r>
      <w:r w:rsidRPr="00FE0EEA">
        <w:rPr>
          <w:rFonts w:ascii="Arial" w:eastAsia="Arial" w:hAnsi="Arial" w:cs="Arial"/>
          <w:b/>
          <w:bCs/>
        </w:rPr>
        <w:t>comunicando</w:t>
      </w:r>
      <w:r w:rsidRPr="00FE0EEA">
        <w:rPr>
          <w:rFonts w:ascii="Arial" w:eastAsia="Arial" w:hAnsi="Arial" w:cs="Arial"/>
          <w:b/>
          <w:bCs/>
          <w:spacing w:val="-8"/>
        </w:rPr>
        <w:t xml:space="preserve"> </w:t>
      </w:r>
      <w:r w:rsidRPr="00FE0EEA">
        <w:rPr>
          <w:rFonts w:ascii="Arial" w:eastAsia="Arial" w:hAnsi="Arial" w:cs="Arial"/>
          <w:b/>
          <w:bCs/>
        </w:rPr>
        <w:t>il</w:t>
      </w:r>
      <w:r w:rsidRPr="00FE0EEA">
        <w:rPr>
          <w:rFonts w:ascii="Arial" w:eastAsia="Arial" w:hAnsi="Arial" w:cs="Arial"/>
          <w:b/>
          <w:bCs/>
          <w:spacing w:val="-9"/>
        </w:rPr>
        <w:t xml:space="preserve"> </w:t>
      </w:r>
      <w:r w:rsidRPr="00FE0EEA">
        <w:rPr>
          <w:rFonts w:ascii="Arial" w:eastAsia="Arial" w:hAnsi="Arial" w:cs="Arial"/>
          <w:b/>
          <w:bCs/>
        </w:rPr>
        <w:t>numero</w:t>
      </w:r>
      <w:r w:rsidRPr="00FE0EEA">
        <w:rPr>
          <w:rFonts w:ascii="Arial" w:eastAsia="Arial" w:hAnsi="Arial" w:cs="Arial"/>
          <w:b/>
          <w:bCs/>
          <w:spacing w:val="-9"/>
        </w:rPr>
        <w:t xml:space="preserve"> velico </w:t>
      </w:r>
      <w:r w:rsidRPr="00FE0EEA">
        <w:rPr>
          <w:rFonts w:ascii="Arial" w:eastAsia="Arial" w:hAnsi="Arial" w:cs="Arial"/>
          <w:b/>
          <w:bCs/>
        </w:rPr>
        <w:t>della/e</w:t>
      </w:r>
      <w:r w:rsidRPr="00FE0EEA">
        <w:rPr>
          <w:rFonts w:ascii="Arial" w:eastAsia="Arial" w:hAnsi="Arial" w:cs="Arial"/>
          <w:b/>
          <w:bCs/>
          <w:spacing w:val="-9"/>
        </w:rPr>
        <w:t xml:space="preserve"> </w:t>
      </w:r>
      <w:r w:rsidRPr="00FE0EEA">
        <w:rPr>
          <w:rFonts w:ascii="Arial" w:eastAsia="Arial" w:hAnsi="Arial" w:cs="Arial"/>
          <w:b/>
          <w:bCs/>
        </w:rPr>
        <w:t>barca/barche</w:t>
      </w:r>
      <w:r w:rsidRPr="00FE0EEA">
        <w:rPr>
          <w:rFonts w:ascii="Arial" w:eastAsia="Arial" w:hAnsi="Arial" w:cs="Arial"/>
          <w:b/>
          <w:bCs/>
          <w:spacing w:val="-8"/>
        </w:rPr>
        <w:t xml:space="preserve"> </w:t>
      </w:r>
      <w:r w:rsidRPr="00FE0EEA">
        <w:rPr>
          <w:rFonts w:ascii="Arial" w:eastAsia="Arial" w:hAnsi="Arial" w:cs="Arial"/>
          <w:b/>
          <w:bCs/>
        </w:rPr>
        <w:t>che</w:t>
      </w:r>
      <w:r w:rsidRPr="00FE0EEA">
        <w:rPr>
          <w:rFonts w:ascii="Arial" w:eastAsia="Arial" w:hAnsi="Arial" w:cs="Arial"/>
          <w:b/>
          <w:bCs/>
          <w:spacing w:val="-9"/>
        </w:rPr>
        <w:t xml:space="preserve"> </w:t>
      </w:r>
      <w:r w:rsidRPr="00FE0EEA">
        <w:rPr>
          <w:rFonts w:ascii="Arial" w:eastAsia="Arial" w:hAnsi="Arial" w:cs="Arial"/>
          <w:b/>
          <w:bCs/>
        </w:rPr>
        <w:t>intende</w:t>
      </w:r>
      <w:r w:rsidRPr="00FE0EEA">
        <w:rPr>
          <w:rFonts w:ascii="Arial" w:eastAsia="Arial" w:hAnsi="Arial" w:cs="Arial"/>
          <w:b/>
          <w:bCs/>
          <w:spacing w:val="-8"/>
        </w:rPr>
        <w:t xml:space="preserve"> </w:t>
      </w:r>
      <w:r w:rsidRPr="00FE0EEA">
        <w:rPr>
          <w:rFonts w:ascii="Arial" w:eastAsia="Arial" w:hAnsi="Arial" w:cs="Arial"/>
          <w:b/>
          <w:bCs/>
        </w:rPr>
        <w:t>protestare</w:t>
      </w:r>
      <w:r w:rsidRPr="00FE0EEA">
        <w:rPr>
          <w:rFonts w:ascii="Arial" w:eastAsia="Microsoft Sans Serif" w:hAnsi="Arial" w:cs="Arial"/>
        </w:rPr>
        <w:t xml:space="preserve">”. </w:t>
      </w:r>
    </w:p>
    <w:p w:rsidR="003248C5" w:rsidRPr="00FE0EEA" w:rsidRDefault="003248C5" w:rsidP="003248C5">
      <w:pPr>
        <w:pStyle w:val="Corpotesto"/>
        <w:widowControl w:val="0"/>
        <w:numPr>
          <w:ilvl w:val="1"/>
          <w:numId w:val="5"/>
        </w:numPr>
        <w:tabs>
          <w:tab w:val="clear" w:pos="1134"/>
          <w:tab w:val="clear" w:pos="4536"/>
          <w:tab w:val="left" w:pos="851"/>
        </w:tabs>
        <w:spacing w:before="3"/>
        <w:jc w:val="left"/>
        <w:rPr>
          <w:rFonts w:ascii="Arial" w:hAnsi="Arial" w:cs="Arial"/>
        </w:rPr>
      </w:pPr>
      <w:r w:rsidRPr="00FE0EEA">
        <w:rPr>
          <w:rFonts w:ascii="Arial" w:hAnsi="Arial" w:cs="Arial"/>
          <w:spacing w:val="-1"/>
        </w:rPr>
        <w:t>La</w:t>
      </w:r>
      <w:r w:rsidRPr="00FE0EEA">
        <w:rPr>
          <w:rFonts w:ascii="Arial" w:hAnsi="Arial" w:cs="Arial"/>
          <w:spacing w:val="-2"/>
        </w:rPr>
        <w:t xml:space="preserve"> </w:t>
      </w:r>
      <w:r w:rsidRPr="00876124">
        <w:rPr>
          <w:rFonts w:ascii="Arial" w:hAnsi="Arial" w:cs="Arial"/>
          <w:spacing w:val="-1"/>
        </w:rPr>
        <w:t>RRS</w:t>
      </w:r>
      <w:r w:rsidRPr="00FE0EEA">
        <w:rPr>
          <w:rFonts w:ascii="Arial" w:hAnsi="Arial" w:cs="Arial"/>
          <w:spacing w:val="-2"/>
        </w:rPr>
        <w:t xml:space="preserve"> </w:t>
      </w:r>
      <w:r w:rsidRPr="00FE0EEA">
        <w:rPr>
          <w:rFonts w:ascii="Arial" w:hAnsi="Arial" w:cs="Arial"/>
          <w:spacing w:val="-1"/>
        </w:rPr>
        <w:t>40.1</w:t>
      </w:r>
      <w:r w:rsidRPr="00FE0EEA">
        <w:rPr>
          <w:rFonts w:ascii="Arial" w:hAnsi="Arial" w:cs="Arial"/>
          <w:spacing w:val="-2"/>
        </w:rPr>
        <w:t xml:space="preserve"> </w:t>
      </w:r>
      <w:r w:rsidRPr="00FE0EEA">
        <w:rPr>
          <w:rFonts w:ascii="Arial" w:hAnsi="Arial" w:cs="Arial"/>
        </w:rPr>
        <w:t>si</w:t>
      </w:r>
      <w:r w:rsidRPr="00FE0EEA">
        <w:rPr>
          <w:rFonts w:ascii="Arial" w:hAnsi="Arial" w:cs="Arial"/>
          <w:spacing w:val="-9"/>
        </w:rPr>
        <w:t xml:space="preserve"> </w:t>
      </w:r>
      <w:r w:rsidRPr="00FE0EEA">
        <w:rPr>
          <w:rFonts w:ascii="Arial" w:hAnsi="Arial" w:cs="Arial"/>
          <w:spacing w:val="-1"/>
        </w:rPr>
        <w:t>applica</w:t>
      </w:r>
      <w:r w:rsidRPr="00FE0EEA">
        <w:rPr>
          <w:rFonts w:ascii="Arial" w:hAnsi="Arial" w:cs="Arial"/>
          <w:spacing w:val="-2"/>
        </w:rPr>
        <w:t xml:space="preserve"> </w:t>
      </w:r>
      <w:r w:rsidRPr="00FE0EEA">
        <w:rPr>
          <w:rFonts w:ascii="Arial" w:hAnsi="Arial" w:cs="Arial"/>
          <w:spacing w:val="-1"/>
        </w:rPr>
        <w:t>sempre</w:t>
      </w:r>
      <w:r w:rsidRPr="00FE0EEA">
        <w:rPr>
          <w:rFonts w:ascii="Arial" w:hAnsi="Arial" w:cs="Arial"/>
          <w:spacing w:val="-6"/>
        </w:rPr>
        <w:t xml:space="preserve"> </w:t>
      </w:r>
      <w:r w:rsidRPr="00FE0EEA">
        <w:rPr>
          <w:rFonts w:ascii="Arial" w:hAnsi="Arial" w:cs="Arial"/>
          <w:spacing w:val="-1"/>
        </w:rPr>
        <w:t>quando</w:t>
      </w:r>
      <w:r w:rsidRPr="00FE0EEA">
        <w:rPr>
          <w:rFonts w:ascii="Arial" w:hAnsi="Arial" w:cs="Arial"/>
          <w:spacing w:val="-2"/>
        </w:rPr>
        <w:t xml:space="preserve"> </w:t>
      </w:r>
      <w:r w:rsidRPr="00FE0EEA">
        <w:rPr>
          <w:rFonts w:ascii="Arial" w:hAnsi="Arial" w:cs="Arial"/>
          <w:spacing w:val="-1"/>
        </w:rPr>
        <w:t>le</w:t>
      </w:r>
      <w:r w:rsidRPr="00FE0EEA">
        <w:rPr>
          <w:rFonts w:ascii="Arial" w:hAnsi="Arial" w:cs="Arial"/>
          <w:spacing w:val="-6"/>
        </w:rPr>
        <w:t xml:space="preserve"> </w:t>
      </w:r>
      <w:r w:rsidRPr="00FE0EEA">
        <w:rPr>
          <w:rFonts w:ascii="Arial" w:hAnsi="Arial" w:cs="Arial"/>
          <w:spacing w:val="-1"/>
        </w:rPr>
        <w:t>barche</w:t>
      </w:r>
      <w:r w:rsidRPr="00FE0EEA">
        <w:rPr>
          <w:rFonts w:ascii="Arial" w:hAnsi="Arial" w:cs="Arial"/>
          <w:spacing w:val="-11"/>
        </w:rPr>
        <w:t xml:space="preserve"> </w:t>
      </w:r>
      <w:r w:rsidRPr="00FE0EEA">
        <w:rPr>
          <w:rFonts w:ascii="Arial" w:hAnsi="Arial" w:cs="Arial"/>
          <w:spacing w:val="-1"/>
        </w:rPr>
        <w:t>sono</w:t>
      </w:r>
      <w:r w:rsidRPr="00FE0EEA">
        <w:rPr>
          <w:rFonts w:ascii="Arial" w:hAnsi="Arial" w:cs="Arial"/>
          <w:spacing w:val="-2"/>
        </w:rPr>
        <w:t xml:space="preserve"> </w:t>
      </w:r>
      <w:r w:rsidRPr="00FE0EEA">
        <w:rPr>
          <w:rFonts w:ascii="Arial" w:hAnsi="Arial" w:cs="Arial"/>
          <w:spacing w:val="-1"/>
        </w:rPr>
        <w:t>in</w:t>
      </w:r>
      <w:r w:rsidRPr="00FE0EEA">
        <w:rPr>
          <w:rFonts w:ascii="Arial" w:hAnsi="Arial" w:cs="Arial"/>
          <w:spacing w:val="-6"/>
        </w:rPr>
        <w:t xml:space="preserve"> </w:t>
      </w:r>
      <w:r w:rsidRPr="00FE0EEA">
        <w:rPr>
          <w:rFonts w:ascii="Arial" w:hAnsi="Arial" w:cs="Arial"/>
          <w:spacing w:val="-3"/>
        </w:rPr>
        <w:t>acqua.</w:t>
      </w:r>
      <w:r w:rsidRPr="00FE0EEA">
        <w:rPr>
          <w:rFonts w:ascii="Arial" w:hAnsi="Arial" w:cs="Arial"/>
        </w:rPr>
        <w:t xml:space="preserve"> </w:t>
      </w:r>
    </w:p>
    <w:p w:rsidR="003248C5" w:rsidRDefault="003248C5" w:rsidP="003248C5">
      <w:pPr>
        <w:ind w:left="115"/>
        <w:jc w:val="both"/>
        <w:rPr>
          <w:rFonts w:ascii="Arial" w:hAnsi="Arial" w:cs="Arial"/>
          <w:b/>
          <w:sz w:val="22"/>
          <w:szCs w:val="22"/>
        </w:rPr>
      </w:pPr>
    </w:p>
    <w:p w:rsidR="003248C5" w:rsidRDefault="003248C5" w:rsidP="003248C5">
      <w:pPr>
        <w:jc w:val="both"/>
        <w:rPr>
          <w:rFonts w:ascii="Arial" w:hAnsi="Arial" w:cs="Arial"/>
          <w:sz w:val="22"/>
          <w:szCs w:val="22"/>
        </w:rPr>
      </w:pPr>
      <w:r>
        <w:rPr>
          <w:rStyle w:val="Enfasigrassetto"/>
          <w:rFonts w:ascii="Arial" w:hAnsi="Arial" w:cs="Arial"/>
          <w:color w:val="000000"/>
          <w:spacing w:val="15"/>
          <w:sz w:val="22"/>
          <w:szCs w:val="22"/>
        </w:rPr>
        <w:t>2 ISTRUZIONI DI REGATA:</w:t>
      </w:r>
      <w:r>
        <w:rPr>
          <w:rFonts w:ascii="Arial" w:hAnsi="Arial" w:cs="Arial"/>
          <w:sz w:val="22"/>
          <w:szCs w:val="22"/>
        </w:rPr>
        <w:t xml:space="preserve"> </w:t>
      </w:r>
    </w:p>
    <w:p w:rsidR="003248C5" w:rsidRDefault="003248C5" w:rsidP="003248C5">
      <w:pPr>
        <w:jc w:val="both"/>
        <w:rPr>
          <w:rFonts w:ascii="Arial" w:hAnsi="Arial" w:cs="Arial"/>
          <w:b/>
          <w:bCs/>
          <w:sz w:val="22"/>
          <w:szCs w:val="22"/>
        </w:rPr>
      </w:pPr>
      <w:r w:rsidRPr="001E479B">
        <w:rPr>
          <w:rFonts w:ascii="Arial" w:hAnsi="Arial" w:cs="Arial"/>
          <w:sz w:val="22"/>
          <w:szCs w:val="22"/>
        </w:rPr>
        <w:t xml:space="preserve">Le Istruzioni di Regata saranno </w:t>
      </w:r>
      <w:r>
        <w:rPr>
          <w:rFonts w:ascii="Arial" w:hAnsi="Arial" w:cs="Arial"/>
          <w:sz w:val="22"/>
          <w:szCs w:val="22"/>
        </w:rPr>
        <w:t xml:space="preserve">disponibili al link: </w:t>
      </w:r>
      <w:r w:rsidRPr="00D31441">
        <w:rPr>
          <w:rFonts w:ascii="Arial" w:hAnsi="Arial" w:cs="Arial"/>
          <w:sz w:val="22"/>
          <w:szCs w:val="22"/>
          <w:highlight w:val="yellow"/>
        </w:rPr>
        <w:t>www……………….</w:t>
      </w:r>
      <w:r>
        <w:rPr>
          <w:rFonts w:ascii="Arial" w:hAnsi="Arial" w:cs="Arial"/>
          <w:sz w:val="22"/>
          <w:szCs w:val="22"/>
        </w:rPr>
        <w:t xml:space="preserve">   a partire dalle ore </w:t>
      </w:r>
      <w:r w:rsidRPr="005D0F99">
        <w:rPr>
          <w:rFonts w:ascii="Arial" w:hAnsi="Arial" w:cs="Arial"/>
          <w:b/>
          <w:bCs/>
          <w:sz w:val="22"/>
          <w:szCs w:val="22"/>
          <w:highlight w:val="yellow"/>
        </w:rPr>
        <w:t>XX</w:t>
      </w:r>
      <w:r w:rsidR="002177C9">
        <w:rPr>
          <w:rFonts w:ascii="Arial" w:hAnsi="Arial" w:cs="Arial"/>
          <w:b/>
          <w:bCs/>
          <w:sz w:val="22"/>
          <w:szCs w:val="22"/>
          <w:highlight w:val="yellow"/>
        </w:rPr>
        <w:t>.</w:t>
      </w:r>
      <w:r w:rsidRPr="005D0F99">
        <w:rPr>
          <w:rFonts w:ascii="Arial" w:hAnsi="Arial" w:cs="Arial"/>
          <w:b/>
          <w:bCs/>
          <w:sz w:val="22"/>
          <w:szCs w:val="22"/>
          <w:highlight w:val="yellow"/>
        </w:rPr>
        <w:t xml:space="preserve">XX </w:t>
      </w:r>
      <w:r w:rsidRPr="005D0F99">
        <w:rPr>
          <w:rFonts w:ascii="Arial" w:hAnsi="Arial" w:cs="Arial"/>
          <w:sz w:val="22"/>
          <w:szCs w:val="22"/>
          <w:highlight w:val="yellow"/>
        </w:rPr>
        <w:t xml:space="preserve">del </w:t>
      </w:r>
      <w:r>
        <w:rPr>
          <w:rFonts w:ascii="Arial" w:hAnsi="Arial" w:cs="Arial"/>
          <w:b/>
          <w:bCs/>
          <w:sz w:val="22"/>
          <w:szCs w:val="22"/>
          <w:highlight w:val="yellow"/>
        </w:rPr>
        <w:t>gg/mm/202</w:t>
      </w:r>
      <w:r>
        <w:rPr>
          <w:rFonts w:ascii="Arial" w:hAnsi="Arial" w:cs="Arial"/>
          <w:b/>
          <w:bCs/>
          <w:sz w:val="22"/>
          <w:szCs w:val="22"/>
        </w:rPr>
        <w:t>6</w:t>
      </w:r>
    </w:p>
    <w:p w:rsidR="001E479B" w:rsidRPr="001E479B" w:rsidRDefault="001E479B" w:rsidP="001E479B">
      <w:pPr>
        <w:pStyle w:val="Corpotesto"/>
        <w:kinsoku w:val="0"/>
        <w:overflowPunct w:val="0"/>
        <w:spacing w:before="10"/>
        <w:rPr>
          <w:rFonts w:ascii="Arial" w:hAnsi="Arial" w:cs="Arial"/>
          <w:szCs w:val="22"/>
        </w:rPr>
      </w:pPr>
    </w:p>
    <w:p w:rsidR="001E479B" w:rsidRDefault="002F4F59" w:rsidP="006216FF">
      <w:pPr>
        <w:jc w:val="both"/>
        <w:rPr>
          <w:rFonts w:ascii="Arial" w:hAnsi="Arial" w:cs="Arial"/>
          <w:sz w:val="22"/>
          <w:szCs w:val="22"/>
        </w:rPr>
      </w:pPr>
      <w:r w:rsidRPr="002F4F59">
        <w:rPr>
          <w:rFonts w:ascii="Arial" w:hAnsi="Arial" w:cs="Arial"/>
          <w:b/>
          <w:bCs/>
          <w:sz w:val="22"/>
          <w:szCs w:val="22"/>
        </w:rPr>
        <w:t xml:space="preserve">3 </w:t>
      </w:r>
      <w:r>
        <w:rPr>
          <w:rFonts w:ascii="Arial" w:hAnsi="Arial" w:cs="Arial"/>
          <w:b/>
          <w:bCs/>
          <w:sz w:val="22"/>
          <w:szCs w:val="22"/>
        </w:rPr>
        <w:t>COMUNICATI</w:t>
      </w:r>
    </w:p>
    <w:p w:rsidR="00674281" w:rsidRDefault="00161E07" w:rsidP="00674281">
      <w:pPr>
        <w:jc w:val="both"/>
        <w:rPr>
          <w:rFonts w:ascii="Arial" w:hAnsi="Arial" w:cs="Arial"/>
          <w:color w:val="0000FF"/>
          <w:sz w:val="22"/>
          <w:szCs w:val="22"/>
          <w:u w:val="single"/>
        </w:rPr>
      </w:pPr>
      <w:r w:rsidRPr="00530BC1">
        <w:rPr>
          <w:rFonts w:ascii="Arial" w:hAnsi="Arial" w:cs="Arial"/>
          <w:sz w:val="22"/>
          <w:szCs w:val="22"/>
        </w:rPr>
        <w:t xml:space="preserve">3.1   </w:t>
      </w:r>
      <w:r w:rsidR="003D7ED9" w:rsidRPr="00530BC1">
        <w:rPr>
          <w:rFonts w:ascii="Arial" w:hAnsi="Arial" w:cs="Arial"/>
          <w:sz w:val="22"/>
          <w:szCs w:val="22"/>
        </w:rPr>
        <w:t>L</w:t>
      </w:r>
      <w:r w:rsidR="00035F3E" w:rsidRPr="00530BC1">
        <w:rPr>
          <w:rFonts w:ascii="Arial" w:hAnsi="Arial" w:cs="Arial"/>
          <w:sz w:val="22"/>
          <w:szCs w:val="22"/>
        </w:rPr>
        <w:t>’Albo Ufficiale dei Comunicati (AUC) sarà ON-LINE al link:</w:t>
      </w:r>
      <w:r w:rsidR="007B6A8C" w:rsidRPr="00FA0C5D">
        <w:rPr>
          <w:rFonts w:ascii="Arial" w:hAnsi="Arial" w:cs="Arial"/>
          <w:szCs w:val="22"/>
        </w:rPr>
        <w:t xml:space="preserve"> </w:t>
      </w:r>
      <w:r w:rsidR="00FA0C5D" w:rsidRPr="00FA0C5D">
        <w:rPr>
          <w:rFonts w:ascii="Arial" w:hAnsi="Arial" w:cs="Arial"/>
          <w:b/>
          <w:sz w:val="22"/>
          <w:szCs w:val="22"/>
          <w:highlight w:val="yellow"/>
        </w:rPr>
        <w:t>XXXXXXXXXXXX</w:t>
      </w:r>
    </w:p>
    <w:p w:rsidR="00035F3E" w:rsidRPr="00035F3E" w:rsidRDefault="00035F3E" w:rsidP="00FA0C5D">
      <w:pPr>
        <w:pStyle w:val="Corpotesto"/>
        <w:kinsoku w:val="0"/>
        <w:overflowPunct w:val="0"/>
        <w:spacing w:before="2"/>
        <w:ind w:left="426" w:right="136" w:hanging="426"/>
        <w:rPr>
          <w:rFonts w:ascii="Arial" w:hAnsi="Arial" w:cs="Arial"/>
          <w:szCs w:val="22"/>
        </w:rPr>
      </w:pPr>
    </w:p>
    <w:p w:rsidR="00884A04" w:rsidRDefault="0031139F" w:rsidP="00805B4F">
      <w:pPr>
        <w:jc w:val="both"/>
        <w:rPr>
          <w:rFonts w:ascii="Arial" w:hAnsi="Arial" w:cs="Arial"/>
          <w:sz w:val="22"/>
          <w:szCs w:val="22"/>
        </w:rPr>
      </w:pPr>
      <w:r>
        <w:rPr>
          <w:rFonts w:ascii="Arial" w:hAnsi="Arial" w:cs="Arial"/>
          <w:b/>
          <w:sz w:val="22"/>
          <w:szCs w:val="22"/>
        </w:rPr>
        <w:t xml:space="preserve">4 </w:t>
      </w:r>
      <w:r w:rsidR="002F4F59">
        <w:rPr>
          <w:rFonts w:ascii="Arial" w:hAnsi="Arial" w:cs="Arial"/>
          <w:b/>
          <w:sz w:val="22"/>
          <w:szCs w:val="22"/>
        </w:rPr>
        <w:t xml:space="preserve">ELEGGIBILITA’ </w:t>
      </w:r>
      <w:r w:rsidR="00805B4F">
        <w:rPr>
          <w:rFonts w:ascii="Arial" w:hAnsi="Arial" w:cs="Arial"/>
          <w:b/>
          <w:sz w:val="22"/>
          <w:szCs w:val="22"/>
        </w:rPr>
        <w:t>E</w:t>
      </w:r>
      <w:r w:rsidR="002F4F59">
        <w:rPr>
          <w:rFonts w:ascii="Arial" w:hAnsi="Arial" w:cs="Arial"/>
          <w:b/>
          <w:sz w:val="22"/>
          <w:szCs w:val="22"/>
        </w:rPr>
        <w:t xml:space="preserve"> ISCRIZIONE</w:t>
      </w:r>
      <w:r w:rsidR="00805B4F" w:rsidRPr="00AC628C">
        <w:rPr>
          <w:rFonts w:ascii="Arial" w:hAnsi="Arial" w:cs="Arial"/>
          <w:b/>
          <w:sz w:val="22"/>
          <w:szCs w:val="22"/>
        </w:rPr>
        <w:t>:</w:t>
      </w:r>
    </w:p>
    <w:p w:rsidR="00661F0B" w:rsidRPr="004B4A46" w:rsidRDefault="001E479B" w:rsidP="004B4A46">
      <w:pPr>
        <w:pStyle w:val="Paragrafoelenco"/>
        <w:tabs>
          <w:tab w:val="left" w:pos="465"/>
        </w:tabs>
        <w:suppressAutoHyphens w:val="0"/>
        <w:kinsoku w:val="0"/>
        <w:overflowPunct w:val="0"/>
        <w:autoSpaceDE w:val="0"/>
        <w:autoSpaceDN w:val="0"/>
        <w:adjustRightInd w:val="0"/>
        <w:ind w:left="0" w:right="135"/>
        <w:contextualSpacing w:val="0"/>
        <w:jc w:val="both"/>
        <w:rPr>
          <w:rFonts w:cs="Arial"/>
          <w:sz w:val="22"/>
          <w:szCs w:val="22"/>
          <w:lang w:val="it-IT"/>
        </w:rPr>
      </w:pPr>
      <w:r w:rsidRPr="00CC2B70">
        <w:rPr>
          <w:rFonts w:cs="Arial"/>
          <w:sz w:val="22"/>
          <w:szCs w:val="22"/>
          <w:lang w:val="it-IT"/>
        </w:rPr>
        <w:t>La regata è aperta ai</w:t>
      </w:r>
      <w:r w:rsidR="003D7ED9">
        <w:rPr>
          <w:rFonts w:cs="Arial"/>
          <w:sz w:val="22"/>
          <w:szCs w:val="22"/>
          <w:lang w:val="it-IT"/>
        </w:rPr>
        <w:t xml:space="preserve"> timonieri nati negli anni: 201</w:t>
      </w:r>
      <w:r w:rsidR="003248C5">
        <w:rPr>
          <w:rFonts w:cs="Arial"/>
          <w:sz w:val="22"/>
          <w:szCs w:val="22"/>
          <w:lang w:val="it-IT"/>
        </w:rPr>
        <w:t>1</w:t>
      </w:r>
      <w:r w:rsidR="00FC1AA4">
        <w:rPr>
          <w:rFonts w:cs="Arial"/>
          <w:sz w:val="22"/>
          <w:szCs w:val="22"/>
          <w:lang w:val="it-IT"/>
        </w:rPr>
        <w:t>-</w:t>
      </w:r>
      <w:r w:rsidR="00161E07">
        <w:rPr>
          <w:rFonts w:cs="Arial"/>
          <w:sz w:val="22"/>
          <w:szCs w:val="22"/>
          <w:lang w:val="it-IT"/>
        </w:rPr>
        <w:t xml:space="preserve"> 201</w:t>
      </w:r>
      <w:r w:rsidR="003248C5">
        <w:rPr>
          <w:rFonts w:cs="Arial"/>
          <w:sz w:val="22"/>
          <w:szCs w:val="22"/>
          <w:lang w:val="it-IT"/>
        </w:rPr>
        <w:t>2</w:t>
      </w:r>
      <w:r w:rsidR="00B56A19">
        <w:rPr>
          <w:rFonts w:cs="Arial"/>
          <w:sz w:val="22"/>
          <w:szCs w:val="22"/>
          <w:lang w:val="it-IT"/>
        </w:rPr>
        <w:t xml:space="preserve"> - 201</w:t>
      </w:r>
      <w:r w:rsidR="003248C5">
        <w:rPr>
          <w:rFonts w:cs="Arial"/>
          <w:sz w:val="22"/>
          <w:szCs w:val="22"/>
          <w:lang w:val="it-IT"/>
        </w:rPr>
        <w:t>3</w:t>
      </w:r>
      <w:r w:rsidR="00161E07">
        <w:rPr>
          <w:rFonts w:cs="Arial"/>
          <w:sz w:val="22"/>
          <w:szCs w:val="22"/>
          <w:lang w:val="it-IT"/>
        </w:rPr>
        <w:t xml:space="preserve"> </w:t>
      </w:r>
      <w:r w:rsidR="00412F8B">
        <w:rPr>
          <w:rFonts w:cs="Arial"/>
          <w:sz w:val="22"/>
          <w:szCs w:val="22"/>
          <w:lang w:val="it-IT"/>
        </w:rPr>
        <w:t>– 201</w:t>
      </w:r>
      <w:r w:rsidR="003248C5">
        <w:rPr>
          <w:rFonts w:cs="Arial"/>
          <w:sz w:val="22"/>
          <w:szCs w:val="22"/>
          <w:lang w:val="it-IT"/>
        </w:rPr>
        <w:t>4</w:t>
      </w:r>
      <w:r w:rsidR="00496C07">
        <w:rPr>
          <w:rFonts w:cs="Arial"/>
          <w:sz w:val="22"/>
          <w:szCs w:val="22"/>
          <w:lang w:val="it-IT"/>
        </w:rPr>
        <w:t xml:space="preserve"> - 201</w:t>
      </w:r>
      <w:r w:rsidR="003248C5">
        <w:rPr>
          <w:rFonts w:cs="Arial"/>
          <w:sz w:val="22"/>
          <w:szCs w:val="22"/>
          <w:lang w:val="it-IT"/>
        </w:rPr>
        <w:t>5</w:t>
      </w:r>
      <w:r w:rsidR="00412F8B">
        <w:rPr>
          <w:rFonts w:cs="Arial"/>
          <w:sz w:val="22"/>
          <w:szCs w:val="22"/>
          <w:lang w:val="it-IT"/>
        </w:rPr>
        <w:t xml:space="preserve"> </w:t>
      </w:r>
      <w:r w:rsidR="00161E07">
        <w:rPr>
          <w:rFonts w:cs="Arial"/>
          <w:sz w:val="22"/>
          <w:szCs w:val="22"/>
          <w:lang w:val="it-IT"/>
        </w:rPr>
        <w:t xml:space="preserve">(DIVISIONE A), </w:t>
      </w:r>
      <w:r w:rsidR="003D7ED9">
        <w:rPr>
          <w:rFonts w:cs="Arial"/>
          <w:sz w:val="22"/>
          <w:szCs w:val="22"/>
          <w:lang w:val="it-IT"/>
        </w:rPr>
        <w:t>201</w:t>
      </w:r>
      <w:r w:rsidR="003248C5">
        <w:rPr>
          <w:rFonts w:cs="Arial"/>
          <w:sz w:val="22"/>
          <w:szCs w:val="22"/>
          <w:lang w:val="it-IT"/>
        </w:rPr>
        <w:t>6</w:t>
      </w:r>
      <w:r w:rsidR="00B56A19">
        <w:rPr>
          <w:rFonts w:cs="Arial"/>
          <w:sz w:val="22"/>
          <w:szCs w:val="22"/>
          <w:lang w:val="it-IT"/>
        </w:rPr>
        <w:t xml:space="preserve"> </w:t>
      </w:r>
      <w:r w:rsidR="00412F8B">
        <w:rPr>
          <w:rFonts w:cs="Arial"/>
          <w:sz w:val="22"/>
          <w:szCs w:val="22"/>
          <w:lang w:val="it-IT"/>
        </w:rPr>
        <w:t>–</w:t>
      </w:r>
      <w:r w:rsidR="00B56A19">
        <w:rPr>
          <w:rFonts w:cs="Arial"/>
          <w:sz w:val="22"/>
          <w:szCs w:val="22"/>
          <w:lang w:val="it-IT"/>
        </w:rPr>
        <w:t xml:space="preserve"> 201</w:t>
      </w:r>
      <w:r w:rsidR="003248C5">
        <w:rPr>
          <w:rFonts w:cs="Arial"/>
          <w:sz w:val="22"/>
          <w:szCs w:val="22"/>
          <w:lang w:val="it-IT"/>
        </w:rPr>
        <w:t>7</w:t>
      </w:r>
      <w:r w:rsidR="00412F8B">
        <w:rPr>
          <w:rFonts w:cs="Arial"/>
          <w:sz w:val="22"/>
          <w:szCs w:val="22"/>
          <w:lang w:val="it-IT"/>
        </w:rPr>
        <w:t xml:space="preserve"> </w:t>
      </w:r>
      <w:r w:rsidRPr="00CC2B70">
        <w:rPr>
          <w:rFonts w:cs="Arial"/>
          <w:sz w:val="22"/>
          <w:szCs w:val="22"/>
          <w:lang w:val="it-IT"/>
        </w:rPr>
        <w:t>(DIVISIONE B) in possesso di tessera AICO e tessera FIV valide per l’anno in corso, con visita medica in corso di validità</w:t>
      </w:r>
      <w:r w:rsidR="007219C7" w:rsidRPr="00CC2B70">
        <w:rPr>
          <w:rFonts w:cs="Arial"/>
          <w:sz w:val="22"/>
          <w:szCs w:val="22"/>
          <w:lang w:val="it-IT"/>
        </w:rPr>
        <w:t>;</w:t>
      </w:r>
      <w:r w:rsidR="00171911">
        <w:rPr>
          <w:rFonts w:cs="Arial"/>
          <w:sz w:val="22"/>
          <w:szCs w:val="22"/>
          <w:lang w:val="it-IT"/>
        </w:rPr>
        <w:t xml:space="preserve"> </w:t>
      </w:r>
      <w:r w:rsidR="00CC2B70" w:rsidRPr="00CC2B70">
        <w:rPr>
          <w:rFonts w:cs="Arial"/>
          <w:sz w:val="22"/>
          <w:szCs w:val="22"/>
          <w:lang w:val="it-IT"/>
        </w:rPr>
        <w:t xml:space="preserve">del </w:t>
      </w:r>
      <w:r w:rsidRPr="00CC2B70">
        <w:rPr>
          <w:rFonts w:cs="Arial"/>
          <w:sz w:val="22"/>
          <w:szCs w:val="22"/>
          <w:lang w:val="it-IT"/>
        </w:rPr>
        <w:t>certificato di assicurazione per Responsabilità Civile</w:t>
      </w:r>
      <w:r w:rsidR="00766771">
        <w:rPr>
          <w:rFonts w:cs="Arial"/>
          <w:sz w:val="22"/>
          <w:szCs w:val="22"/>
          <w:lang w:val="it-IT"/>
        </w:rPr>
        <w:t xml:space="preserve"> </w:t>
      </w:r>
      <w:r w:rsidRPr="00CC2B70">
        <w:rPr>
          <w:rFonts w:cs="Arial"/>
          <w:sz w:val="22"/>
          <w:szCs w:val="22"/>
          <w:lang w:val="it-IT"/>
        </w:rPr>
        <w:t>della</w:t>
      </w:r>
      <w:r w:rsidR="00766771">
        <w:rPr>
          <w:rFonts w:cs="Arial"/>
          <w:sz w:val="22"/>
          <w:szCs w:val="22"/>
          <w:lang w:val="it-IT"/>
        </w:rPr>
        <w:t xml:space="preserve"> </w:t>
      </w:r>
      <w:r w:rsidRPr="00CC2B70">
        <w:rPr>
          <w:rFonts w:cs="Arial"/>
          <w:sz w:val="22"/>
          <w:szCs w:val="22"/>
          <w:lang w:val="it-IT"/>
        </w:rPr>
        <w:t>barca</w:t>
      </w:r>
      <w:r w:rsidR="007219C7" w:rsidRPr="00CC2B70">
        <w:rPr>
          <w:rFonts w:cs="Arial"/>
          <w:sz w:val="22"/>
          <w:szCs w:val="22"/>
          <w:lang w:val="it-IT"/>
        </w:rPr>
        <w:t xml:space="preserve"> e </w:t>
      </w:r>
      <w:r w:rsidR="00CC2B70" w:rsidRPr="00CC2B70">
        <w:rPr>
          <w:rFonts w:cs="Arial"/>
          <w:sz w:val="22"/>
          <w:szCs w:val="22"/>
          <w:lang w:val="it-IT"/>
        </w:rPr>
        <w:t>de</w:t>
      </w:r>
      <w:r w:rsidR="007219C7" w:rsidRPr="00CC2B70">
        <w:rPr>
          <w:rFonts w:cs="Arial"/>
          <w:spacing w:val="-7"/>
          <w:sz w:val="22"/>
          <w:szCs w:val="22"/>
          <w:lang w:val="it-IT"/>
        </w:rPr>
        <w:t xml:space="preserve">l </w:t>
      </w:r>
      <w:r w:rsidRPr="00CC2B70">
        <w:rPr>
          <w:rFonts w:cs="Arial"/>
          <w:sz w:val="22"/>
          <w:szCs w:val="22"/>
          <w:lang w:val="it-IT"/>
        </w:rPr>
        <w:t>certificato di stazza</w:t>
      </w:r>
      <w:r w:rsidR="00972DC5">
        <w:rPr>
          <w:rFonts w:cs="Arial"/>
          <w:sz w:val="22"/>
          <w:szCs w:val="22"/>
          <w:lang w:val="it-IT"/>
        </w:rPr>
        <w:t xml:space="preserve"> </w:t>
      </w:r>
      <w:r w:rsidRPr="00CC2B70">
        <w:rPr>
          <w:rFonts w:cs="Arial"/>
          <w:sz w:val="22"/>
          <w:szCs w:val="22"/>
          <w:lang w:val="it-IT"/>
        </w:rPr>
        <w:t>dell</w:t>
      </w:r>
      <w:r w:rsidR="00FA0C5D">
        <w:rPr>
          <w:rFonts w:cs="Arial"/>
          <w:sz w:val="22"/>
          <w:szCs w:val="22"/>
          <w:lang w:val="it-IT"/>
        </w:rPr>
        <w:t>a barca</w:t>
      </w:r>
      <w:r w:rsidRPr="00CC2B70">
        <w:rPr>
          <w:rFonts w:cs="Arial"/>
          <w:sz w:val="22"/>
          <w:szCs w:val="22"/>
          <w:lang w:val="it-IT"/>
        </w:rPr>
        <w:t>.</w:t>
      </w:r>
    </w:p>
    <w:p w:rsidR="00661F0B" w:rsidRPr="001E479B" w:rsidRDefault="00661F0B" w:rsidP="00661F0B">
      <w:pPr>
        <w:pStyle w:val="Corpotesto"/>
        <w:kinsoku w:val="0"/>
        <w:overflowPunct w:val="0"/>
        <w:spacing w:before="10"/>
        <w:rPr>
          <w:rFonts w:ascii="Arial" w:hAnsi="Arial" w:cs="Arial"/>
          <w:b/>
          <w:bCs/>
          <w:szCs w:val="22"/>
        </w:rPr>
      </w:pPr>
    </w:p>
    <w:p w:rsidR="00054341" w:rsidRDefault="002F4F59" w:rsidP="001862FC">
      <w:pPr>
        <w:pStyle w:val="Corpotesto"/>
        <w:kinsoku w:val="0"/>
        <w:overflowPunct w:val="0"/>
        <w:ind w:right="136"/>
        <w:rPr>
          <w:rStyle w:val="Enfasigrassetto"/>
          <w:rFonts w:ascii="Arial" w:hAnsi="Arial" w:cs="Arial"/>
          <w:color w:val="000000"/>
          <w:spacing w:val="15"/>
          <w:szCs w:val="22"/>
        </w:rPr>
      </w:pPr>
      <w:r>
        <w:rPr>
          <w:rStyle w:val="Enfasigrassetto"/>
          <w:rFonts w:ascii="Arial" w:hAnsi="Arial" w:cs="Arial"/>
          <w:color w:val="000000"/>
          <w:spacing w:val="15"/>
          <w:szCs w:val="22"/>
        </w:rPr>
        <w:t>5</w:t>
      </w:r>
      <w:r w:rsidR="00334293">
        <w:rPr>
          <w:rStyle w:val="Enfasigrassetto"/>
          <w:rFonts w:ascii="Arial" w:hAnsi="Arial" w:cs="Arial"/>
          <w:color w:val="000000"/>
          <w:spacing w:val="15"/>
          <w:szCs w:val="22"/>
        </w:rPr>
        <w:t xml:space="preserve"> Q</w:t>
      </w:r>
      <w:r w:rsidR="00334293">
        <w:rPr>
          <w:rFonts w:ascii="Arial" w:hAnsi="Arial" w:cs="Arial"/>
          <w:b/>
          <w:szCs w:val="22"/>
        </w:rPr>
        <w:t>UOTA DI ISCRIZIONE</w:t>
      </w:r>
      <w:r w:rsidR="008516E6">
        <w:rPr>
          <w:rStyle w:val="Enfasigrassetto"/>
          <w:rFonts w:ascii="Arial" w:hAnsi="Arial" w:cs="Arial"/>
          <w:color w:val="000000"/>
          <w:spacing w:val="15"/>
          <w:szCs w:val="22"/>
        </w:rPr>
        <w:t>E DOCUMENTAZIONE</w:t>
      </w:r>
    </w:p>
    <w:p w:rsidR="00FA0C5D" w:rsidRDefault="003B4D48" w:rsidP="001862FC">
      <w:pPr>
        <w:pStyle w:val="Corpotesto"/>
        <w:kinsoku w:val="0"/>
        <w:overflowPunct w:val="0"/>
        <w:ind w:right="136"/>
        <w:rPr>
          <w:rFonts w:ascii="Arial" w:hAnsi="Arial" w:cs="Arial"/>
          <w:szCs w:val="22"/>
        </w:rPr>
      </w:pPr>
      <w:r>
        <w:rPr>
          <w:rFonts w:ascii="Arial" w:hAnsi="Arial" w:cs="Arial"/>
          <w:szCs w:val="22"/>
        </w:rPr>
        <w:t>Le iscrizi</w:t>
      </w:r>
      <w:r w:rsidR="003F2B50">
        <w:rPr>
          <w:rFonts w:ascii="Arial" w:hAnsi="Arial" w:cs="Arial"/>
          <w:szCs w:val="22"/>
        </w:rPr>
        <w:t xml:space="preserve">oni alla regata si effettueranno attraverso la </w:t>
      </w:r>
      <w:r w:rsidR="009938EC">
        <w:rPr>
          <w:rFonts w:ascii="Arial" w:hAnsi="Arial" w:cs="Arial"/>
          <w:szCs w:val="22"/>
        </w:rPr>
        <w:t>Piattaforma Elettronica</w:t>
      </w:r>
      <w:r>
        <w:rPr>
          <w:rFonts w:ascii="Arial" w:hAnsi="Arial" w:cs="Arial"/>
          <w:szCs w:val="22"/>
        </w:rPr>
        <w:t xml:space="preserve">. </w:t>
      </w:r>
      <w:r w:rsidR="00463A2F">
        <w:rPr>
          <w:rFonts w:ascii="Arial" w:hAnsi="Arial" w:cs="Arial"/>
          <w:szCs w:val="22"/>
        </w:rPr>
        <w:t>L</w:t>
      </w:r>
      <w:r>
        <w:rPr>
          <w:rFonts w:ascii="Arial" w:hAnsi="Arial" w:cs="Arial"/>
          <w:szCs w:val="22"/>
        </w:rPr>
        <w:t xml:space="preserve">a </w:t>
      </w:r>
      <w:r w:rsidR="00054341">
        <w:rPr>
          <w:rFonts w:ascii="Arial" w:hAnsi="Arial" w:cs="Arial"/>
          <w:szCs w:val="22"/>
        </w:rPr>
        <w:t>quota</w:t>
      </w:r>
      <w:r>
        <w:rPr>
          <w:rFonts w:ascii="Arial" w:hAnsi="Arial" w:cs="Arial"/>
          <w:szCs w:val="22"/>
        </w:rPr>
        <w:t xml:space="preserve"> di </w:t>
      </w:r>
      <w:r w:rsidRPr="003248C5">
        <w:rPr>
          <w:rFonts w:ascii="Arial" w:hAnsi="Arial" w:cs="Arial"/>
          <w:szCs w:val="22"/>
        </w:rPr>
        <w:t>iscri</w:t>
      </w:r>
      <w:r w:rsidR="000E61B5" w:rsidRPr="003248C5">
        <w:rPr>
          <w:rFonts w:ascii="Arial" w:hAnsi="Arial" w:cs="Arial"/>
          <w:szCs w:val="22"/>
        </w:rPr>
        <w:t>zione è d</w:t>
      </w:r>
      <w:r w:rsidR="000E61B5" w:rsidRPr="003248C5">
        <w:rPr>
          <w:rFonts w:ascii="Arial" w:hAnsi="Arial" w:cs="Arial"/>
          <w:color w:val="FF0000"/>
          <w:szCs w:val="22"/>
        </w:rPr>
        <w:t xml:space="preserve">i </w:t>
      </w:r>
      <w:r w:rsidR="00161E07" w:rsidRPr="003248C5">
        <w:rPr>
          <w:rFonts w:ascii="Arial Nova" w:hAnsi="Arial Nova"/>
          <w:color w:val="FF0000"/>
        </w:rPr>
        <w:t xml:space="preserve">25,00 € per manifestazioni di un giorno e 30,00 € </w:t>
      </w:r>
      <w:r w:rsidR="00161E07" w:rsidRPr="003248C5">
        <w:rPr>
          <w:rFonts w:ascii="Arial Nova" w:hAnsi="Arial Nova"/>
          <w:color w:val="404040"/>
        </w:rPr>
        <w:t>per manifestazioni di due giorni.</w:t>
      </w:r>
      <w:r w:rsidR="009044C9" w:rsidRPr="003248C5">
        <w:rPr>
          <w:rFonts w:ascii="Arial" w:hAnsi="Arial" w:cs="Arial"/>
          <w:szCs w:val="22"/>
        </w:rPr>
        <w:t xml:space="preserve"> e</w:t>
      </w:r>
      <w:r w:rsidR="009044C9">
        <w:rPr>
          <w:rFonts w:ascii="Arial" w:hAnsi="Arial" w:cs="Arial"/>
          <w:szCs w:val="22"/>
        </w:rPr>
        <w:t xml:space="preserve"> dovrà essere versata direttamente al Circolo organizzatore alle seguenti coordinate bancarie </w:t>
      </w:r>
    </w:p>
    <w:p w:rsidR="00FA0C5D" w:rsidRDefault="006D766E" w:rsidP="001862FC">
      <w:pPr>
        <w:pStyle w:val="Corpotesto"/>
        <w:kinsoku w:val="0"/>
        <w:overflowPunct w:val="0"/>
        <w:ind w:right="136"/>
        <w:rPr>
          <w:rFonts w:ascii="Arial" w:hAnsi="Arial" w:cs="Arial"/>
          <w:szCs w:val="22"/>
        </w:rPr>
      </w:pPr>
      <w:r w:rsidRPr="006D766E">
        <w:rPr>
          <w:rFonts w:ascii="Arial" w:hAnsi="Arial" w:cs="Arial"/>
          <w:b/>
          <w:bCs/>
          <w:szCs w:val="22"/>
          <w:highlight w:val="yellow"/>
        </w:rPr>
        <w:t>XXXXXXXXXXXXXX</w:t>
      </w:r>
      <w:r w:rsidR="00463A2F">
        <w:rPr>
          <w:rFonts w:ascii="Arial" w:hAnsi="Arial" w:cs="Arial"/>
          <w:szCs w:val="22"/>
        </w:rPr>
        <w:t xml:space="preserve">. </w:t>
      </w:r>
    </w:p>
    <w:p w:rsidR="003F2B50" w:rsidRDefault="001862FC" w:rsidP="001862FC">
      <w:pPr>
        <w:pStyle w:val="Corpotesto"/>
        <w:kinsoku w:val="0"/>
        <w:overflowPunct w:val="0"/>
        <w:ind w:right="136"/>
        <w:rPr>
          <w:rFonts w:ascii="Arial" w:hAnsi="Arial" w:cs="Arial"/>
          <w:szCs w:val="22"/>
        </w:rPr>
      </w:pPr>
      <w:r w:rsidRPr="002C00C6">
        <w:rPr>
          <w:rFonts w:ascii="Arial" w:hAnsi="Arial" w:cs="Arial"/>
          <w:szCs w:val="22"/>
        </w:rPr>
        <w:t>indicando in causale Nome, Cognome, Numero, Velico, e Circolo di appartenenza.</w:t>
      </w:r>
    </w:p>
    <w:p w:rsidR="00F706C4" w:rsidRPr="00B5468C" w:rsidRDefault="00F706C4" w:rsidP="00F706C4">
      <w:pPr>
        <w:pStyle w:val="Corpotesto"/>
        <w:rPr>
          <w:rFonts w:ascii="Arial" w:hAnsi="Arial" w:cs="Arial"/>
          <w:u w:val="single"/>
        </w:rPr>
      </w:pPr>
      <w:r w:rsidRPr="00B5468C">
        <w:rPr>
          <w:rFonts w:ascii="Arial" w:hAnsi="Arial" w:cs="Arial"/>
          <w:u w:val="single"/>
        </w:rPr>
        <w:t>In caso di un unico Bonifico per più barche indicare i numeri velici di tutte le barche.</w:t>
      </w:r>
    </w:p>
    <w:p w:rsidR="00F706C4" w:rsidRDefault="00F706C4" w:rsidP="001862FC">
      <w:pPr>
        <w:pStyle w:val="Corpotesto"/>
        <w:kinsoku w:val="0"/>
        <w:overflowPunct w:val="0"/>
        <w:ind w:right="136"/>
        <w:rPr>
          <w:rFonts w:ascii="Arial" w:hAnsi="Arial" w:cs="Arial"/>
          <w:szCs w:val="22"/>
        </w:rPr>
      </w:pPr>
    </w:p>
    <w:p w:rsidR="001862FC" w:rsidRDefault="003F2B50" w:rsidP="001862FC">
      <w:pPr>
        <w:pStyle w:val="Corpotesto"/>
        <w:kinsoku w:val="0"/>
        <w:overflowPunct w:val="0"/>
        <w:ind w:right="136"/>
        <w:rPr>
          <w:rFonts w:ascii="Arial" w:hAnsi="Arial" w:cs="Arial"/>
          <w:szCs w:val="22"/>
        </w:rPr>
      </w:pPr>
      <w:r w:rsidRPr="003F2B50">
        <w:rPr>
          <w:rFonts w:ascii="Arial" w:hAnsi="Arial" w:cs="Arial"/>
          <w:szCs w:val="22"/>
        </w:rPr>
        <w:t xml:space="preserve">Dovrà essere inviata, in un’unica mail al seguente indirizzo: email </w:t>
      </w:r>
      <w:r w:rsidRPr="003F2B50">
        <w:rPr>
          <w:rFonts w:ascii="Arial" w:hAnsi="Arial" w:cs="Arial"/>
          <w:szCs w:val="22"/>
          <w:highlight w:val="yellow"/>
        </w:rPr>
        <w:t>____________________</w:t>
      </w:r>
    </w:p>
    <w:p w:rsidR="003F2B50" w:rsidRPr="003F2B50" w:rsidRDefault="003F2B50" w:rsidP="003F2B50">
      <w:pPr>
        <w:pStyle w:val="Corpotesto"/>
        <w:kinsoku w:val="0"/>
        <w:overflowPunct w:val="0"/>
        <w:ind w:right="136"/>
        <w:rPr>
          <w:rFonts w:ascii="Arial" w:hAnsi="Arial" w:cs="Arial"/>
          <w:szCs w:val="22"/>
        </w:rPr>
      </w:pPr>
      <w:r w:rsidRPr="003F2B50">
        <w:rPr>
          <w:rFonts w:ascii="Arial" w:hAnsi="Arial" w:cs="Arial"/>
          <w:szCs w:val="22"/>
        </w:rPr>
        <w:t xml:space="preserve">indicando in oggetto “DOCUMENTI NUMERO VELICO”, la sotto elencata documentazione: </w:t>
      </w:r>
    </w:p>
    <w:p w:rsidR="00161E07" w:rsidRPr="00B42348" w:rsidRDefault="00161E07" w:rsidP="00CB772F">
      <w:pPr>
        <w:pStyle w:val="Corpotesto"/>
        <w:numPr>
          <w:ilvl w:val="0"/>
          <w:numId w:val="18"/>
        </w:numPr>
        <w:rPr>
          <w:rFonts w:ascii="Arial" w:hAnsi="Arial" w:cs="Arial"/>
        </w:rPr>
      </w:pPr>
      <w:r w:rsidRPr="00B42348">
        <w:rPr>
          <w:rFonts w:ascii="Arial" w:hAnsi="Arial" w:cs="Arial"/>
        </w:rPr>
        <w:t xml:space="preserve">Ricevuta della </w:t>
      </w:r>
      <w:r w:rsidR="00F706C4">
        <w:rPr>
          <w:rFonts w:ascii="Arial" w:hAnsi="Arial" w:cs="Arial"/>
        </w:rPr>
        <w:t>quot</w:t>
      </w:r>
      <w:r w:rsidRPr="00B42348">
        <w:rPr>
          <w:rFonts w:ascii="Arial" w:hAnsi="Arial" w:cs="Arial"/>
        </w:rPr>
        <w:t>a d’iscrizione;</w:t>
      </w:r>
    </w:p>
    <w:p w:rsidR="00161E07" w:rsidRPr="00B42348" w:rsidRDefault="00161E07" w:rsidP="00CB772F">
      <w:pPr>
        <w:pStyle w:val="Corpotesto"/>
        <w:numPr>
          <w:ilvl w:val="0"/>
          <w:numId w:val="18"/>
        </w:numPr>
        <w:rPr>
          <w:rFonts w:ascii="Arial" w:hAnsi="Arial" w:cs="Arial"/>
        </w:rPr>
      </w:pPr>
      <w:r w:rsidRPr="00B42348">
        <w:rPr>
          <w:rFonts w:ascii="Arial" w:hAnsi="Arial" w:cs="Arial"/>
        </w:rPr>
        <w:t>Certificato di stazza o di conformità (ove ricorra);</w:t>
      </w:r>
    </w:p>
    <w:p w:rsidR="00161E07" w:rsidRPr="00B42348" w:rsidRDefault="00161E07" w:rsidP="00CB772F">
      <w:pPr>
        <w:pStyle w:val="Corpotesto"/>
        <w:numPr>
          <w:ilvl w:val="0"/>
          <w:numId w:val="18"/>
        </w:numPr>
        <w:rPr>
          <w:rFonts w:ascii="Arial" w:hAnsi="Arial" w:cs="Arial"/>
        </w:rPr>
      </w:pPr>
      <w:r w:rsidRPr="00B42348">
        <w:rPr>
          <w:rFonts w:ascii="Arial" w:hAnsi="Arial" w:cs="Arial"/>
        </w:rPr>
        <w:t>Assicurazione RC con copertura minima come da Normativa FIV per l’Attività Sportiva Organizzata in Italia 202</w:t>
      </w:r>
      <w:r w:rsidR="00412F8B">
        <w:rPr>
          <w:rFonts w:ascii="Arial" w:hAnsi="Arial" w:cs="Arial"/>
        </w:rPr>
        <w:t>6</w:t>
      </w:r>
      <w:r w:rsidRPr="00B42348">
        <w:rPr>
          <w:rFonts w:ascii="Arial" w:hAnsi="Arial" w:cs="Arial"/>
        </w:rPr>
        <w:t xml:space="preserve"> (non necessaria per chi in possesso di tessera FIV Plus);</w:t>
      </w:r>
    </w:p>
    <w:p w:rsidR="00161E07" w:rsidRDefault="00161E07" w:rsidP="00CB772F">
      <w:pPr>
        <w:pStyle w:val="Corpotesto"/>
        <w:numPr>
          <w:ilvl w:val="0"/>
          <w:numId w:val="18"/>
        </w:numPr>
        <w:rPr>
          <w:rFonts w:ascii="Arial" w:hAnsi="Arial" w:cs="Arial"/>
        </w:rPr>
      </w:pPr>
      <w:bookmarkStart w:id="5" w:name="_Hlk219620785"/>
      <w:r w:rsidRPr="00B42348">
        <w:rPr>
          <w:rFonts w:ascii="Arial" w:hAnsi="Arial" w:cs="Arial"/>
        </w:rPr>
        <w:t>Tesser</w:t>
      </w:r>
      <w:r w:rsidR="00F706C4">
        <w:rPr>
          <w:rFonts w:ascii="Arial" w:hAnsi="Arial" w:cs="Arial"/>
        </w:rPr>
        <w:t>a</w:t>
      </w:r>
      <w:r w:rsidRPr="00B42348">
        <w:rPr>
          <w:rFonts w:ascii="Arial" w:hAnsi="Arial" w:cs="Arial"/>
        </w:rPr>
        <w:t xml:space="preserve"> di Classe 202</w:t>
      </w:r>
      <w:r w:rsidR="00412F8B">
        <w:rPr>
          <w:rFonts w:ascii="Arial" w:hAnsi="Arial" w:cs="Arial"/>
        </w:rPr>
        <w:t>6</w:t>
      </w:r>
      <w:r w:rsidR="003C17EC">
        <w:rPr>
          <w:rFonts w:ascii="Arial" w:hAnsi="Arial" w:cs="Arial"/>
        </w:rPr>
        <w:t>;</w:t>
      </w:r>
      <w:bookmarkEnd w:id="5"/>
    </w:p>
    <w:p w:rsidR="00CB772F" w:rsidRPr="00CB772F" w:rsidRDefault="00CB772F" w:rsidP="00CB772F">
      <w:pPr>
        <w:pStyle w:val="Paragrafoelenco"/>
        <w:widowControl/>
        <w:numPr>
          <w:ilvl w:val="0"/>
          <w:numId w:val="18"/>
        </w:numPr>
        <w:suppressAutoHyphens w:val="0"/>
        <w:kinsoku w:val="0"/>
        <w:overflowPunct w:val="0"/>
        <w:spacing w:before="10"/>
        <w:ind w:right="136"/>
        <w:rPr>
          <w:rFonts w:cs="Arial"/>
          <w:color w:val="000000"/>
          <w:sz w:val="22"/>
        </w:rPr>
      </w:pPr>
      <w:r w:rsidRPr="00CB772F">
        <w:rPr>
          <w:rFonts w:cs="Arial"/>
          <w:sz w:val="22"/>
          <w:lang w:val="it-IT"/>
        </w:rPr>
        <w:t xml:space="preserve">Modulo liberatoria per minori </w:t>
      </w:r>
      <w:bookmarkStart w:id="6" w:name="_Hlk219968881"/>
      <w:r w:rsidR="002177C9">
        <w:rPr>
          <w:rFonts w:cs="Arial"/>
          <w:sz w:val="22"/>
          <w:lang w:val="it-IT"/>
        </w:rPr>
        <w:t xml:space="preserve">firmato </w:t>
      </w:r>
      <w:r w:rsidRPr="00CB772F">
        <w:rPr>
          <w:rFonts w:cs="Arial"/>
          <w:color w:val="000000"/>
          <w:sz w:val="22"/>
        </w:rPr>
        <w:t xml:space="preserve">in </w:t>
      </w:r>
      <w:proofErr w:type="spellStart"/>
      <w:r w:rsidRPr="00CB772F">
        <w:rPr>
          <w:rFonts w:cs="Arial"/>
          <w:color w:val="000000"/>
          <w:sz w:val="22"/>
        </w:rPr>
        <w:t>calce</w:t>
      </w:r>
      <w:proofErr w:type="spellEnd"/>
      <w:r w:rsidRPr="00CB772F">
        <w:rPr>
          <w:rFonts w:cs="Arial"/>
          <w:color w:val="000000"/>
          <w:sz w:val="22"/>
        </w:rPr>
        <w:t xml:space="preserve"> dal </w:t>
      </w:r>
      <w:proofErr w:type="spellStart"/>
      <w:r w:rsidRPr="00CB772F">
        <w:rPr>
          <w:rFonts w:cs="Arial"/>
          <w:color w:val="000000"/>
          <w:sz w:val="22"/>
        </w:rPr>
        <w:t>genitore</w:t>
      </w:r>
      <w:proofErr w:type="spellEnd"/>
      <w:r w:rsidRPr="00CB772F">
        <w:rPr>
          <w:rFonts w:cs="Arial"/>
          <w:color w:val="000000"/>
          <w:sz w:val="22"/>
        </w:rPr>
        <w:t xml:space="preserve">, </w:t>
      </w:r>
      <w:proofErr w:type="spellStart"/>
      <w:r w:rsidRPr="00CB772F">
        <w:rPr>
          <w:rFonts w:cs="Arial"/>
          <w:color w:val="000000"/>
          <w:sz w:val="22"/>
        </w:rPr>
        <w:t>tutore</w:t>
      </w:r>
      <w:proofErr w:type="spellEnd"/>
      <w:r w:rsidRPr="00CB772F">
        <w:rPr>
          <w:rFonts w:cs="Arial"/>
          <w:color w:val="000000"/>
          <w:sz w:val="22"/>
        </w:rPr>
        <w:t xml:space="preserve"> o “P</w:t>
      </w:r>
      <w:r w:rsidRPr="00CB772F">
        <w:rPr>
          <w:rFonts w:cs="Arial"/>
          <w:i/>
          <w:color w:val="000000"/>
          <w:sz w:val="22"/>
        </w:rPr>
        <w:t xml:space="preserve">ersona di </w:t>
      </w:r>
      <w:proofErr w:type="spellStart"/>
      <w:r w:rsidRPr="00CB772F">
        <w:rPr>
          <w:rFonts w:cs="Arial"/>
          <w:i/>
          <w:color w:val="000000"/>
          <w:sz w:val="22"/>
        </w:rPr>
        <w:t>Supporto</w:t>
      </w:r>
      <w:proofErr w:type="spellEnd"/>
      <w:r w:rsidRPr="00CB772F">
        <w:rPr>
          <w:rFonts w:cs="Arial"/>
          <w:i/>
          <w:color w:val="000000"/>
          <w:sz w:val="22"/>
        </w:rPr>
        <w:t xml:space="preserve">” </w:t>
      </w:r>
      <w:proofErr w:type="spellStart"/>
      <w:r w:rsidRPr="00CB772F">
        <w:rPr>
          <w:rFonts w:cs="Arial"/>
          <w:color w:val="000000"/>
          <w:sz w:val="22"/>
        </w:rPr>
        <w:t>che</w:t>
      </w:r>
      <w:proofErr w:type="spellEnd"/>
      <w:r w:rsidRPr="00CB772F">
        <w:rPr>
          <w:rFonts w:cs="Arial"/>
          <w:color w:val="000000"/>
          <w:sz w:val="22"/>
        </w:rPr>
        <w:t xml:space="preserve">, </w:t>
      </w:r>
      <w:proofErr w:type="spellStart"/>
      <w:r w:rsidRPr="00CB772F">
        <w:rPr>
          <w:rFonts w:cs="Arial"/>
          <w:color w:val="000000"/>
          <w:sz w:val="22"/>
        </w:rPr>
        <w:t>durante</w:t>
      </w:r>
      <w:proofErr w:type="spellEnd"/>
      <w:r w:rsidRPr="00CB772F">
        <w:rPr>
          <w:rFonts w:cs="Arial"/>
          <w:color w:val="000000"/>
          <w:sz w:val="22"/>
        </w:rPr>
        <w:t xml:space="preserve"> la </w:t>
      </w:r>
      <w:proofErr w:type="spellStart"/>
      <w:r w:rsidRPr="00CB772F">
        <w:rPr>
          <w:rFonts w:cs="Arial"/>
          <w:color w:val="000000"/>
          <w:sz w:val="22"/>
        </w:rPr>
        <w:t>manifestazione</w:t>
      </w:r>
      <w:proofErr w:type="spellEnd"/>
      <w:r w:rsidRPr="00CB772F">
        <w:rPr>
          <w:rFonts w:cs="Arial"/>
          <w:color w:val="000000"/>
          <w:sz w:val="22"/>
        </w:rPr>
        <w:t xml:space="preserve">, </w:t>
      </w:r>
      <w:proofErr w:type="spellStart"/>
      <w:r w:rsidRPr="00CB772F">
        <w:rPr>
          <w:rFonts w:cs="Arial"/>
          <w:color w:val="000000"/>
          <w:sz w:val="22"/>
        </w:rPr>
        <w:t>si</w:t>
      </w:r>
      <w:proofErr w:type="spellEnd"/>
      <w:r w:rsidRPr="00CB772F">
        <w:rPr>
          <w:rFonts w:cs="Arial"/>
          <w:color w:val="000000"/>
          <w:sz w:val="22"/>
        </w:rPr>
        <w:t xml:space="preserve"> assume la </w:t>
      </w:r>
      <w:proofErr w:type="spellStart"/>
      <w:r w:rsidRPr="00CB772F">
        <w:rPr>
          <w:rFonts w:cs="Arial"/>
          <w:color w:val="000000"/>
          <w:sz w:val="22"/>
        </w:rPr>
        <w:t>responsabilità</w:t>
      </w:r>
      <w:proofErr w:type="spellEnd"/>
      <w:r w:rsidRPr="00CB772F">
        <w:rPr>
          <w:rFonts w:cs="Arial"/>
          <w:color w:val="000000"/>
          <w:sz w:val="22"/>
        </w:rPr>
        <w:t xml:space="preserve"> di </w:t>
      </w:r>
      <w:proofErr w:type="spellStart"/>
      <w:r w:rsidRPr="00CB772F">
        <w:rPr>
          <w:rFonts w:cs="Arial"/>
          <w:color w:val="000000"/>
          <w:sz w:val="22"/>
        </w:rPr>
        <w:t>farlo</w:t>
      </w:r>
      <w:proofErr w:type="spellEnd"/>
      <w:r w:rsidR="002177C9">
        <w:rPr>
          <w:rFonts w:cs="Arial"/>
          <w:color w:val="000000"/>
          <w:sz w:val="22"/>
        </w:rPr>
        <w:t xml:space="preserve"> </w:t>
      </w:r>
      <w:proofErr w:type="spellStart"/>
      <w:r w:rsidRPr="00CB772F">
        <w:rPr>
          <w:rFonts w:cs="Arial"/>
          <w:color w:val="000000"/>
          <w:sz w:val="22"/>
        </w:rPr>
        <w:t>regatare</w:t>
      </w:r>
      <w:proofErr w:type="spellEnd"/>
      <w:r w:rsidRPr="00CB772F">
        <w:rPr>
          <w:rFonts w:cs="Arial"/>
          <w:color w:val="000000"/>
          <w:sz w:val="22"/>
        </w:rPr>
        <w:t xml:space="preserve">. </w:t>
      </w:r>
      <w:bookmarkEnd w:id="6"/>
    </w:p>
    <w:p w:rsidR="00CB772F" w:rsidRPr="00B42348" w:rsidRDefault="00CB772F" w:rsidP="00161E07">
      <w:pPr>
        <w:pStyle w:val="Corpotesto"/>
        <w:rPr>
          <w:rFonts w:ascii="Arial" w:hAnsi="Arial" w:cs="Arial"/>
        </w:rPr>
      </w:pPr>
    </w:p>
    <w:p w:rsidR="008516E6" w:rsidRDefault="001862FC" w:rsidP="001862FC">
      <w:pPr>
        <w:pStyle w:val="Corpotesto"/>
        <w:kinsoku w:val="0"/>
        <w:overflowPunct w:val="0"/>
        <w:spacing w:before="2"/>
        <w:ind w:right="135"/>
        <w:rPr>
          <w:rFonts w:ascii="Arial" w:hAnsi="Arial" w:cs="Arial"/>
          <w:szCs w:val="22"/>
        </w:rPr>
      </w:pPr>
      <w:r w:rsidRPr="002C00C6">
        <w:rPr>
          <w:rFonts w:ascii="Arial" w:hAnsi="Arial" w:cs="Arial"/>
          <w:szCs w:val="22"/>
        </w:rPr>
        <w:t xml:space="preserve">L’iscrizione alla regata e il pagamento della quota dovranno essere </w:t>
      </w:r>
      <w:r w:rsidRPr="002C00C6">
        <w:rPr>
          <w:rFonts w:ascii="Arial" w:hAnsi="Arial" w:cs="Arial"/>
          <w:b/>
          <w:bCs/>
          <w:szCs w:val="22"/>
        </w:rPr>
        <w:t>effet</w:t>
      </w:r>
      <w:r w:rsidR="00161E07">
        <w:rPr>
          <w:rFonts w:ascii="Arial" w:hAnsi="Arial" w:cs="Arial"/>
          <w:b/>
          <w:bCs/>
          <w:szCs w:val="22"/>
        </w:rPr>
        <w:t xml:space="preserve">tuate entro il giorno </w:t>
      </w:r>
      <w:r w:rsidR="00161E07" w:rsidRPr="00530BC1">
        <w:rPr>
          <w:rFonts w:ascii="Arial" w:hAnsi="Arial" w:cs="Arial"/>
          <w:b/>
          <w:bCs/>
          <w:szCs w:val="22"/>
          <w:highlight w:val="yellow"/>
        </w:rPr>
        <w:t>gg/mm/202</w:t>
      </w:r>
      <w:r w:rsidR="00412F8B" w:rsidRPr="00530BC1">
        <w:rPr>
          <w:rFonts w:ascii="Arial" w:hAnsi="Arial" w:cs="Arial"/>
          <w:b/>
          <w:bCs/>
          <w:szCs w:val="22"/>
          <w:highlight w:val="yellow"/>
        </w:rPr>
        <w:t>6</w:t>
      </w:r>
      <w:r w:rsidRPr="00530BC1">
        <w:rPr>
          <w:rFonts w:ascii="Arial" w:hAnsi="Arial" w:cs="Arial"/>
          <w:b/>
          <w:bCs/>
          <w:szCs w:val="22"/>
          <w:highlight w:val="yellow"/>
        </w:rPr>
        <w:t>.</w:t>
      </w:r>
      <w:r w:rsidRPr="002C00C6">
        <w:rPr>
          <w:rFonts w:ascii="Arial" w:hAnsi="Arial" w:cs="Arial"/>
          <w:b/>
          <w:bCs/>
          <w:szCs w:val="22"/>
        </w:rPr>
        <w:t xml:space="preserve"> </w:t>
      </w:r>
      <w:r w:rsidRPr="002C00C6">
        <w:rPr>
          <w:rFonts w:ascii="Arial" w:hAnsi="Arial" w:cs="Arial"/>
          <w:szCs w:val="22"/>
        </w:rPr>
        <w:t xml:space="preserve">Dopo tale termine sarà possibile accettare iscrizioni ma </w:t>
      </w:r>
      <w:r w:rsidRPr="002C00C6">
        <w:rPr>
          <w:rFonts w:ascii="Arial" w:hAnsi="Arial" w:cs="Arial"/>
          <w:b/>
          <w:bCs/>
          <w:szCs w:val="22"/>
        </w:rPr>
        <w:t xml:space="preserve">entro e non oltre il </w:t>
      </w:r>
      <w:r w:rsidRPr="00530BC1">
        <w:rPr>
          <w:rFonts w:ascii="Arial" w:hAnsi="Arial" w:cs="Arial"/>
          <w:b/>
          <w:bCs/>
          <w:szCs w:val="22"/>
          <w:highlight w:val="yellow"/>
        </w:rPr>
        <w:t>gg/mm/202</w:t>
      </w:r>
      <w:r w:rsidR="00412F8B" w:rsidRPr="00530BC1">
        <w:rPr>
          <w:rFonts w:ascii="Arial" w:hAnsi="Arial" w:cs="Arial"/>
          <w:b/>
          <w:bCs/>
          <w:szCs w:val="22"/>
          <w:highlight w:val="yellow"/>
        </w:rPr>
        <w:t>6</w:t>
      </w:r>
      <w:r w:rsidR="00054341">
        <w:rPr>
          <w:rFonts w:ascii="Arial" w:hAnsi="Arial" w:cs="Arial"/>
          <w:szCs w:val="22"/>
        </w:rPr>
        <w:t xml:space="preserve">. In questo caso la quota di </w:t>
      </w:r>
      <w:r w:rsidRPr="002C00C6">
        <w:rPr>
          <w:rFonts w:ascii="Arial" w:hAnsi="Arial" w:cs="Arial"/>
          <w:szCs w:val="22"/>
        </w:rPr>
        <w:t xml:space="preserve">iscrizione sarà di </w:t>
      </w:r>
      <w:r w:rsidRPr="006D766E">
        <w:rPr>
          <w:rFonts w:ascii="Arial" w:hAnsi="Arial" w:cs="Arial"/>
          <w:szCs w:val="22"/>
          <w:highlight w:val="yellow"/>
        </w:rPr>
        <w:t xml:space="preserve">€ </w:t>
      </w:r>
      <w:r w:rsidR="006D766E" w:rsidRPr="006D766E">
        <w:rPr>
          <w:rFonts w:ascii="Arial" w:hAnsi="Arial" w:cs="Arial"/>
          <w:b/>
          <w:bCs/>
          <w:szCs w:val="22"/>
          <w:highlight w:val="yellow"/>
        </w:rPr>
        <w:t>XX</w:t>
      </w:r>
      <w:r w:rsidR="00161E07">
        <w:rPr>
          <w:rFonts w:ascii="Arial" w:hAnsi="Arial" w:cs="Arial"/>
          <w:b/>
          <w:bCs/>
          <w:szCs w:val="22"/>
        </w:rPr>
        <w:t xml:space="preserve"> (+50%)</w:t>
      </w:r>
      <w:r w:rsidRPr="002C00C6">
        <w:rPr>
          <w:rFonts w:ascii="Arial" w:hAnsi="Arial" w:cs="Arial"/>
          <w:szCs w:val="22"/>
        </w:rPr>
        <w:t xml:space="preserve">. Dopo </w:t>
      </w:r>
      <w:r w:rsidR="008516E6" w:rsidRPr="00530BC1">
        <w:rPr>
          <w:rFonts w:ascii="Arial" w:hAnsi="Arial" w:cs="Arial"/>
          <w:b/>
          <w:bCs/>
          <w:szCs w:val="22"/>
          <w:highlight w:val="yellow"/>
        </w:rPr>
        <w:t>gg/mm</w:t>
      </w:r>
      <w:r w:rsidR="00161E07" w:rsidRPr="00530BC1">
        <w:rPr>
          <w:rFonts w:ascii="Arial" w:hAnsi="Arial" w:cs="Arial"/>
          <w:b/>
          <w:bCs/>
          <w:szCs w:val="22"/>
          <w:highlight w:val="yellow"/>
        </w:rPr>
        <w:t>/202</w:t>
      </w:r>
      <w:r w:rsidR="00412F8B" w:rsidRPr="00530BC1">
        <w:rPr>
          <w:rFonts w:ascii="Arial" w:hAnsi="Arial" w:cs="Arial"/>
          <w:b/>
          <w:bCs/>
          <w:szCs w:val="22"/>
          <w:highlight w:val="yellow"/>
        </w:rPr>
        <w:t>6</w:t>
      </w:r>
      <w:r w:rsidR="00412F8B">
        <w:rPr>
          <w:rFonts w:ascii="Arial" w:hAnsi="Arial" w:cs="Arial"/>
          <w:b/>
          <w:bCs/>
          <w:szCs w:val="22"/>
        </w:rPr>
        <w:t xml:space="preserve"> </w:t>
      </w:r>
      <w:r w:rsidRPr="002C00C6">
        <w:rPr>
          <w:rFonts w:ascii="Arial" w:hAnsi="Arial" w:cs="Arial"/>
          <w:szCs w:val="22"/>
        </w:rPr>
        <w:t>non sar</w:t>
      </w:r>
      <w:r w:rsidR="008516E6">
        <w:rPr>
          <w:rFonts w:ascii="Arial" w:hAnsi="Arial" w:cs="Arial"/>
          <w:szCs w:val="22"/>
        </w:rPr>
        <w:t>anno accettate iscrizioni</w:t>
      </w:r>
      <w:r w:rsidR="003B4D48" w:rsidRPr="002C00C6">
        <w:rPr>
          <w:rFonts w:ascii="Arial" w:hAnsi="Arial" w:cs="Arial"/>
          <w:szCs w:val="22"/>
        </w:rPr>
        <w:t>.</w:t>
      </w:r>
    </w:p>
    <w:p w:rsidR="009B507C" w:rsidRDefault="009B507C" w:rsidP="001862FC">
      <w:pPr>
        <w:pStyle w:val="Corpotesto"/>
        <w:kinsoku w:val="0"/>
        <w:overflowPunct w:val="0"/>
        <w:spacing w:before="2"/>
        <w:ind w:right="135"/>
        <w:rPr>
          <w:rFonts w:ascii="Arial" w:hAnsi="Arial" w:cs="Arial"/>
          <w:szCs w:val="22"/>
        </w:rPr>
      </w:pPr>
      <w:r w:rsidRPr="00F23CAB">
        <w:rPr>
          <w:rFonts w:ascii="Arial" w:hAnsi="Arial" w:cs="Arial"/>
        </w:rPr>
        <w:t>Al momento del perfezionamento dell’iscrizione chi avrà effettuato l'iscrizione correttamente e inviato tutta la documentazione richiesta in una unica mail all’indirizzo sopra citato non avrà altra documentazione da presentare. Non sarà inoltre necessario firmare il modulo di liberatoria, accettazione informativa privacy e cessione diritti foto e video della manifestazione.</w:t>
      </w:r>
    </w:p>
    <w:p w:rsidR="008516E6" w:rsidRDefault="0005532D" w:rsidP="001862FC">
      <w:pPr>
        <w:pStyle w:val="Corpotesto"/>
        <w:kinsoku w:val="0"/>
        <w:overflowPunct w:val="0"/>
        <w:spacing w:before="10" w:line="237" w:lineRule="auto"/>
        <w:ind w:right="136"/>
        <w:rPr>
          <w:rFonts w:ascii="Arial" w:hAnsi="Arial" w:cs="Arial"/>
          <w:szCs w:val="22"/>
        </w:rPr>
      </w:pPr>
      <w:r>
        <w:rPr>
          <w:rFonts w:ascii="Arial" w:hAnsi="Arial" w:cs="Arial"/>
          <w:szCs w:val="22"/>
        </w:rPr>
        <w:lastRenderedPageBreak/>
        <w:t xml:space="preserve">Chi </w:t>
      </w:r>
      <w:r w:rsidR="008516E6">
        <w:rPr>
          <w:rFonts w:ascii="Arial" w:hAnsi="Arial" w:cs="Arial"/>
          <w:szCs w:val="22"/>
        </w:rPr>
        <w:t xml:space="preserve">non risulterà in regola </w:t>
      </w:r>
      <w:r>
        <w:rPr>
          <w:rFonts w:ascii="Arial" w:hAnsi="Arial" w:cs="Arial"/>
          <w:szCs w:val="22"/>
        </w:rPr>
        <w:t xml:space="preserve">dall’iscrizione online </w:t>
      </w:r>
      <w:r w:rsidR="008516E6">
        <w:rPr>
          <w:rFonts w:ascii="Arial" w:hAnsi="Arial" w:cs="Arial"/>
          <w:szCs w:val="22"/>
        </w:rPr>
        <w:t>(es. mancanza di</w:t>
      </w:r>
      <w:r>
        <w:rPr>
          <w:rFonts w:ascii="Arial" w:hAnsi="Arial" w:cs="Arial"/>
          <w:szCs w:val="22"/>
        </w:rPr>
        <w:t xml:space="preserve"> uno o più documenti</w:t>
      </w:r>
      <w:r w:rsidR="008516E6">
        <w:rPr>
          <w:rFonts w:ascii="Arial" w:hAnsi="Arial" w:cs="Arial"/>
          <w:szCs w:val="22"/>
        </w:rPr>
        <w:t>)</w:t>
      </w:r>
      <w:r>
        <w:rPr>
          <w:rFonts w:ascii="Arial" w:hAnsi="Arial" w:cs="Arial"/>
          <w:szCs w:val="22"/>
        </w:rPr>
        <w:t xml:space="preserve">, </w:t>
      </w:r>
      <w:r w:rsidR="00C97B74">
        <w:rPr>
          <w:rFonts w:ascii="Arial" w:hAnsi="Arial" w:cs="Arial"/>
          <w:szCs w:val="22"/>
        </w:rPr>
        <w:t xml:space="preserve">riceverà una segnalazione dalla Segreteria di regata e </w:t>
      </w:r>
      <w:r>
        <w:rPr>
          <w:rFonts w:ascii="Arial" w:hAnsi="Arial" w:cs="Arial"/>
          <w:szCs w:val="22"/>
        </w:rPr>
        <w:t>dovrà</w:t>
      </w:r>
      <w:r w:rsidR="000419AF">
        <w:rPr>
          <w:rFonts w:ascii="Arial" w:hAnsi="Arial" w:cs="Arial"/>
          <w:szCs w:val="22"/>
        </w:rPr>
        <w:t xml:space="preserve"> </w:t>
      </w:r>
      <w:r w:rsidR="00C97B74">
        <w:rPr>
          <w:rFonts w:ascii="Arial" w:hAnsi="Arial" w:cs="Arial"/>
          <w:szCs w:val="22"/>
        </w:rPr>
        <w:t xml:space="preserve">inviare, </w:t>
      </w:r>
      <w:r w:rsidR="00C97B74">
        <w:rPr>
          <w:rFonts w:ascii="Arial" w:hAnsi="Arial" w:cs="Arial"/>
          <w:b/>
          <w:bCs/>
          <w:szCs w:val="22"/>
        </w:rPr>
        <w:t xml:space="preserve">esclusivamente via email, </w:t>
      </w:r>
      <w:r w:rsidR="00C97B74" w:rsidRPr="00C97B74">
        <w:rPr>
          <w:rFonts w:ascii="Arial" w:hAnsi="Arial" w:cs="Arial"/>
          <w:szCs w:val="22"/>
        </w:rPr>
        <w:t>la documentazione sostitutiva o integrativa</w:t>
      </w:r>
      <w:r w:rsidR="00C97B74">
        <w:rPr>
          <w:rFonts w:ascii="Arial" w:hAnsi="Arial" w:cs="Arial"/>
          <w:szCs w:val="22"/>
        </w:rPr>
        <w:t>.</w:t>
      </w:r>
    </w:p>
    <w:p w:rsidR="001E479B" w:rsidRDefault="001E479B" w:rsidP="001E479B">
      <w:pPr>
        <w:pStyle w:val="Corpotesto"/>
        <w:kinsoku w:val="0"/>
        <w:overflowPunct w:val="0"/>
        <w:spacing w:before="5"/>
        <w:rPr>
          <w:rFonts w:ascii="Arial" w:hAnsi="Arial" w:cs="Arial"/>
          <w:b/>
          <w:bCs/>
          <w:szCs w:val="22"/>
        </w:rPr>
      </w:pPr>
      <w:r w:rsidRPr="002C00C6">
        <w:rPr>
          <w:rFonts w:ascii="Arial" w:hAnsi="Arial" w:cs="Arial"/>
          <w:szCs w:val="22"/>
        </w:rPr>
        <w:t>L</w:t>
      </w:r>
      <w:r w:rsidR="008516E6">
        <w:rPr>
          <w:rFonts w:ascii="Arial" w:hAnsi="Arial" w:cs="Arial"/>
          <w:szCs w:val="22"/>
        </w:rPr>
        <w:t>a</w:t>
      </w:r>
      <w:r w:rsidRPr="002C00C6">
        <w:rPr>
          <w:rFonts w:ascii="Arial" w:hAnsi="Arial" w:cs="Arial"/>
          <w:szCs w:val="22"/>
        </w:rPr>
        <w:t xml:space="preserve"> Segreteria di Regata a</w:t>
      </w:r>
      <w:r w:rsidR="008516E6">
        <w:rPr>
          <w:rFonts w:ascii="Arial" w:hAnsi="Arial" w:cs="Arial"/>
          <w:szCs w:val="22"/>
        </w:rPr>
        <w:t>prirà</w:t>
      </w:r>
      <w:r w:rsidRPr="002C00C6">
        <w:rPr>
          <w:rFonts w:ascii="Arial" w:hAnsi="Arial" w:cs="Arial"/>
          <w:szCs w:val="22"/>
        </w:rPr>
        <w:t xml:space="preserve"> alle </w:t>
      </w:r>
      <w:r w:rsidRPr="002C00C6">
        <w:rPr>
          <w:rFonts w:ascii="Arial" w:hAnsi="Arial" w:cs="Arial"/>
          <w:b/>
          <w:bCs/>
          <w:szCs w:val="22"/>
        </w:rPr>
        <w:t xml:space="preserve">ore </w:t>
      </w:r>
      <w:proofErr w:type="spellStart"/>
      <w:proofErr w:type="gramStart"/>
      <w:r w:rsidR="00BC1F54" w:rsidRPr="00BC1F54">
        <w:rPr>
          <w:rFonts w:ascii="Arial" w:hAnsi="Arial" w:cs="Arial"/>
          <w:b/>
          <w:bCs/>
          <w:szCs w:val="22"/>
          <w:highlight w:val="yellow"/>
        </w:rPr>
        <w:t>XX</w:t>
      </w:r>
      <w:r w:rsidRPr="00BC1F54">
        <w:rPr>
          <w:rFonts w:ascii="Arial" w:hAnsi="Arial" w:cs="Arial"/>
          <w:b/>
          <w:bCs/>
          <w:szCs w:val="22"/>
          <w:highlight w:val="yellow"/>
        </w:rPr>
        <w:t>:</w:t>
      </w:r>
      <w:r w:rsidR="00BC1F54" w:rsidRPr="00BC1F54">
        <w:rPr>
          <w:rFonts w:ascii="Arial" w:hAnsi="Arial" w:cs="Arial"/>
          <w:b/>
          <w:bCs/>
          <w:szCs w:val="22"/>
          <w:highlight w:val="yellow"/>
        </w:rPr>
        <w:t>xx</w:t>
      </w:r>
      <w:proofErr w:type="spellEnd"/>
      <w:proofErr w:type="gramEnd"/>
      <w:r w:rsidRPr="002C00C6">
        <w:rPr>
          <w:rFonts w:ascii="Arial" w:hAnsi="Arial" w:cs="Arial"/>
          <w:b/>
          <w:bCs/>
          <w:szCs w:val="22"/>
        </w:rPr>
        <w:t xml:space="preserve"> del </w:t>
      </w:r>
      <w:r w:rsidR="00161E07" w:rsidRPr="00530BC1">
        <w:rPr>
          <w:rFonts w:ascii="Arial" w:hAnsi="Arial" w:cs="Arial"/>
          <w:b/>
          <w:bCs/>
          <w:szCs w:val="22"/>
          <w:highlight w:val="yellow"/>
        </w:rPr>
        <w:t>gg/mm/202</w:t>
      </w:r>
      <w:r w:rsidR="00412F8B" w:rsidRPr="00530BC1">
        <w:rPr>
          <w:rFonts w:ascii="Arial" w:hAnsi="Arial" w:cs="Arial"/>
          <w:b/>
          <w:bCs/>
          <w:szCs w:val="22"/>
          <w:highlight w:val="yellow"/>
        </w:rPr>
        <w:t>6</w:t>
      </w:r>
      <w:r w:rsidRPr="002C00C6">
        <w:rPr>
          <w:rFonts w:ascii="Arial" w:hAnsi="Arial" w:cs="Arial"/>
          <w:b/>
          <w:bCs/>
          <w:szCs w:val="22"/>
        </w:rPr>
        <w:t>.</w:t>
      </w:r>
    </w:p>
    <w:p w:rsidR="00412F8B" w:rsidRPr="001E479B" w:rsidRDefault="00412F8B" w:rsidP="001E479B">
      <w:pPr>
        <w:pStyle w:val="Corpotesto"/>
        <w:kinsoku w:val="0"/>
        <w:overflowPunct w:val="0"/>
        <w:spacing w:before="5"/>
        <w:rPr>
          <w:rFonts w:ascii="Arial" w:hAnsi="Arial" w:cs="Arial"/>
          <w:b/>
          <w:bCs/>
          <w:szCs w:val="22"/>
        </w:rPr>
      </w:pPr>
    </w:p>
    <w:p w:rsidR="00951A81" w:rsidRDefault="0031139F" w:rsidP="00BD4476">
      <w:pPr>
        <w:widowControl w:val="0"/>
        <w:ind w:right="56"/>
        <w:contextualSpacing/>
        <w:jc w:val="both"/>
        <w:rPr>
          <w:rStyle w:val="Enfasigrassetto"/>
          <w:rFonts w:ascii="Arial" w:hAnsi="Arial" w:cs="Arial"/>
          <w:color w:val="000000"/>
          <w:spacing w:val="15"/>
          <w:sz w:val="22"/>
          <w:szCs w:val="22"/>
        </w:rPr>
      </w:pPr>
      <w:r>
        <w:rPr>
          <w:rStyle w:val="EnfasigrassettoArial11ptNeroEspansa075ptCarattere"/>
          <w:i w:val="0"/>
        </w:rPr>
        <w:t xml:space="preserve">6 </w:t>
      </w:r>
      <w:r w:rsidR="002F4F59">
        <w:rPr>
          <w:rStyle w:val="EnfasigrassettoArial11ptNeroEspansa075ptCarattere"/>
          <w:i w:val="0"/>
        </w:rPr>
        <w:t>PUBBLICIT</w:t>
      </w:r>
      <w:r w:rsidR="002F4F59">
        <w:rPr>
          <w:rStyle w:val="Enfasigrassetto"/>
          <w:rFonts w:ascii="Arial" w:hAnsi="Arial" w:cs="Arial"/>
          <w:color w:val="000000"/>
          <w:spacing w:val="15"/>
          <w:sz w:val="22"/>
          <w:szCs w:val="22"/>
        </w:rPr>
        <w:t>À:</w:t>
      </w:r>
    </w:p>
    <w:p w:rsidR="00127EBC" w:rsidRPr="00966088" w:rsidRDefault="00963E0C" w:rsidP="00966088">
      <w:pPr>
        <w:widowControl w:val="0"/>
        <w:ind w:left="567" w:right="56" w:hanging="425"/>
        <w:contextualSpacing/>
        <w:jc w:val="both"/>
        <w:rPr>
          <w:rFonts w:ascii="Arial" w:eastAsia="Arial" w:hAnsi="Arial" w:cs="Arial"/>
          <w:spacing w:val="2"/>
          <w:sz w:val="22"/>
          <w:szCs w:val="22"/>
        </w:rPr>
      </w:pPr>
      <w:r>
        <w:rPr>
          <w:rFonts w:ascii="Arial" w:eastAsia="Arial" w:hAnsi="Arial" w:cs="Arial"/>
          <w:spacing w:val="2"/>
          <w:sz w:val="22"/>
          <w:szCs w:val="22"/>
        </w:rPr>
        <w:t xml:space="preserve">6.1 </w:t>
      </w:r>
      <w:r w:rsidR="00BD4476" w:rsidRPr="00534EE8">
        <w:rPr>
          <w:rFonts w:ascii="Arial" w:eastAsia="Arial" w:hAnsi="Arial" w:cs="Arial"/>
          <w:spacing w:val="2"/>
          <w:sz w:val="22"/>
          <w:szCs w:val="22"/>
        </w:rPr>
        <w:t xml:space="preserve">Nella manifestazione non è ammesso alcun genere di pubblicità individuale. Ai Concorrenti potrà essere richiesto di esporre la pubblicità </w:t>
      </w:r>
      <w:r w:rsidR="00035F3E">
        <w:rPr>
          <w:rFonts w:ascii="Arial" w:eastAsia="Arial" w:hAnsi="Arial" w:cs="Arial"/>
          <w:spacing w:val="2"/>
          <w:sz w:val="22"/>
          <w:szCs w:val="22"/>
        </w:rPr>
        <w:t xml:space="preserve">scelta e fornita </w:t>
      </w:r>
      <w:r w:rsidR="00BD4476" w:rsidRPr="00534EE8">
        <w:rPr>
          <w:rFonts w:ascii="Arial" w:eastAsia="Arial" w:hAnsi="Arial" w:cs="Arial"/>
          <w:spacing w:val="2"/>
          <w:sz w:val="22"/>
          <w:szCs w:val="22"/>
        </w:rPr>
        <w:t>dall’</w:t>
      </w:r>
      <w:r w:rsidR="00035F3E">
        <w:rPr>
          <w:rFonts w:ascii="Arial" w:eastAsia="Arial" w:hAnsi="Arial" w:cs="Arial"/>
          <w:spacing w:val="2"/>
          <w:sz w:val="22"/>
          <w:szCs w:val="22"/>
        </w:rPr>
        <w:t>AO,</w:t>
      </w:r>
      <w:r w:rsidR="00BD4476" w:rsidRPr="00534EE8">
        <w:rPr>
          <w:rFonts w:ascii="Arial" w:eastAsia="Arial" w:hAnsi="Arial" w:cs="Arial"/>
          <w:spacing w:val="2"/>
          <w:sz w:val="22"/>
          <w:szCs w:val="22"/>
        </w:rPr>
        <w:t xml:space="preserve"> nei limiti previsti dall</w:t>
      </w:r>
      <w:r w:rsidR="00530BC1">
        <w:rPr>
          <w:rFonts w:ascii="Arial" w:eastAsia="Arial" w:hAnsi="Arial" w:cs="Arial"/>
          <w:spacing w:val="2"/>
          <w:sz w:val="22"/>
          <w:szCs w:val="22"/>
        </w:rPr>
        <w:t>’</w:t>
      </w:r>
      <w:r w:rsidR="00530BC1" w:rsidRPr="00530BC1">
        <w:rPr>
          <w:rFonts w:ascii="Arial" w:eastAsia="Arial" w:hAnsi="Arial" w:cs="Arial"/>
          <w:spacing w:val="2"/>
          <w:sz w:val="22"/>
          <w:szCs w:val="22"/>
        </w:rPr>
        <w:t xml:space="preserve">Advertising Code </w:t>
      </w:r>
      <w:r w:rsidR="008516E6">
        <w:rPr>
          <w:rFonts w:ascii="Arial" w:eastAsia="Arial" w:hAnsi="Arial" w:cs="Arial"/>
          <w:spacing w:val="2"/>
          <w:sz w:val="22"/>
          <w:szCs w:val="22"/>
        </w:rPr>
        <w:t xml:space="preserve">di </w:t>
      </w:r>
      <w:r w:rsidR="00BD4476" w:rsidRPr="00534EE8">
        <w:rPr>
          <w:rFonts w:ascii="Arial" w:eastAsia="Arial" w:hAnsi="Arial" w:cs="Arial"/>
          <w:spacing w:val="2"/>
          <w:sz w:val="22"/>
          <w:szCs w:val="22"/>
        </w:rPr>
        <w:t xml:space="preserve">WS. </w:t>
      </w:r>
    </w:p>
    <w:p w:rsidR="002F4F59" w:rsidRPr="002F4F59" w:rsidRDefault="002F4F59" w:rsidP="003B4D48">
      <w:pPr>
        <w:jc w:val="both"/>
        <w:rPr>
          <w:rStyle w:val="Enfasigrassetto"/>
          <w:rFonts w:ascii="Arial" w:hAnsi="Arial" w:cs="Arial"/>
          <w:sz w:val="22"/>
          <w:szCs w:val="22"/>
        </w:rPr>
      </w:pPr>
    </w:p>
    <w:p w:rsidR="002B4D6E" w:rsidRPr="00396A9C" w:rsidRDefault="0031139F" w:rsidP="00730F33">
      <w:pPr>
        <w:jc w:val="both"/>
        <w:rPr>
          <w:rFonts w:ascii="Arial" w:hAnsi="Arial" w:cs="Arial"/>
          <w:sz w:val="22"/>
          <w:szCs w:val="22"/>
        </w:rPr>
      </w:pPr>
      <w:r>
        <w:rPr>
          <w:rStyle w:val="Enfasigrassetto"/>
          <w:rFonts w:ascii="Arial" w:hAnsi="Arial" w:cs="Arial"/>
          <w:color w:val="000000"/>
          <w:spacing w:val="15"/>
          <w:sz w:val="22"/>
          <w:szCs w:val="22"/>
        </w:rPr>
        <w:t xml:space="preserve">7 </w:t>
      </w:r>
      <w:r w:rsidR="002B4D6E">
        <w:rPr>
          <w:rStyle w:val="Enfasigrassetto"/>
          <w:rFonts w:ascii="Arial" w:hAnsi="Arial" w:cs="Arial"/>
          <w:color w:val="000000"/>
          <w:spacing w:val="15"/>
          <w:sz w:val="22"/>
          <w:szCs w:val="22"/>
        </w:rPr>
        <w:t>PROGRAMMA DELLA REGATA</w:t>
      </w:r>
      <w:r w:rsidR="002B4D6E" w:rsidRPr="00AC628C">
        <w:rPr>
          <w:rFonts w:ascii="Arial" w:hAnsi="Arial" w:cs="Arial"/>
          <w:b/>
          <w:sz w:val="22"/>
          <w:szCs w:val="22"/>
        </w:rPr>
        <w:t>:</w:t>
      </w:r>
    </w:p>
    <w:p w:rsidR="00127EBC" w:rsidRPr="00D75681" w:rsidRDefault="00963E0C" w:rsidP="00CF70C9">
      <w:pPr>
        <w:pStyle w:val="Paragrafoelenco"/>
        <w:tabs>
          <w:tab w:val="left" w:pos="509"/>
        </w:tabs>
        <w:suppressAutoHyphens w:val="0"/>
        <w:kinsoku w:val="0"/>
        <w:overflowPunct w:val="0"/>
        <w:autoSpaceDE w:val="0"/>
        <w:autoSpaceDN w:val="0"/>
        <w:adjustRightInd w:val="0"/>
        <w:spacing w:line="242" w:lineRule="auto"/>
        <w:ind w:left="567" w:right="136" w:hanging="425"/>
        <w:contextualSpacing w:val="0"/>
        <w:rPr>
          <w:rFonts w:cs="Arial"/>
          <w:sz w:val="22"/>
          <w:szCs w:val="22"/>
          <w:lang w:val="it-IT"/>
        </w:rPr>
      </w:pPr>
      <w:r w:rsidRPr="00D75681">
        <w:rPr>
          <w:rFonts w:cs="Arial"/>
          <w:sz w:val="22"/>
          <w:szCs w:val="22"/>
          <w:lang w:val="it-IT"/>
        </w:rPr>
        <w:t xml:space="preserve">7.1 </w:t>
      </w:r>
      <w:bookmarkStart w:id="7" w:name="_Hlk202172703"/>
      <w:r w:rsidR="00730F33" w:rsidRPr="00D75681">
        <w:rPr>
          <w:rFonts w:cs="Arial"/>
          <w:sz w:val="22"/>
          <w:szCs w:val="22"/>
          <w:lang w:val="it-IT"/>
        </w:rPr>
        <w:t xml:space="preserve">La manifestazione si svolgerà </w:t>
      </w:r>
      <w:r w:rsidR="008516E6">
        <w:rPr>
          <w:rFonts w:cs="Arial"/>
          <w:sz w:val="22"/>
          <w:szCs w:val="22"/>
          <w:lang w:val="it-IT"/>
        </w:rPr>
        <w:t>secon</w:t>
      </w:r>
      <w:r w:rsidR="000C21CF">
        <w:rPr>
          <w:rFonts w:cs="Arial"/>
          <w:sz w:val="22"/>
          <w:szCs w:val="22"/>
          <w:lang w:val="it-IT"/>
        </w:rPr>
        <w:t>d</w:t>
      </w:r>
      <w:r w:rsidR="008516E6">
        <w:rPr>
          <w:rFonts w:cs="Arial"/>
          <w:sz w:val="22"/>
          <w:szCs w:val="22"/>
          <w:lang w:val="it-IT"/>
        </w:rPr>
        <w:t>o</w:t>
      </w:r>
      <w:r w:rsidR="00730F33" w:rsidRPr="00D75681">
        <w:rPr>
          <w:rFonts w:cs="Arial"/>
          <w:sz w:val="22"/>
          <w:szCs w:val="22"/>
          <w:lang w:val="it-IT"/>
        </w:rPr>
        <w:t xml:space="preserve"> il seguente </w:t>
      </w:r>
      <w:r w:rsidR="00127EBC" w:rsidRPr="00D75681">
        <w:rPr>
          <w:rFonts w:cs="Arial"/>
          <w:sz w:val="22"/>
          <w:szCs w:val="22"/>
          <w:lang w:val="it-IT"/>
        </w:rPr>
        <w:t>programma:</w:t>
      </w:r>
    </w:p>
    <w:p w:rsidR="00127EBC" w:rsidRPr="00730F33" w:rsidRDefault="00161E07" w:rsidP="00CF70C9">
      <w:pPr>
        <w:pStyle w:val="Paragrafoelenco"/>
        <w:numPr>
          <w:ilvl w:val="0"/>
          <w:numId w:val="1"/>
        </w:numPr>
        <w:tabs>
          <w:tab w:val="left" w:pos="851"/>
          <w:tab w:val="left" w:pos="1276"/>
          <w:tab w:val="left" w:pos="3518"/>
        </w:tabs>
        <w:suppressAutoHyphens w:val="0"/>
        <w:kinsoku w:val="0"/>
        <w:overflowPunct w:val="0"/>
        <w:autoSpaceDE w:val="0"/>
        <w:autoSpaceDN w:val="0"/>
        <w:adjustRightInd w:val="0"/>
        <w:spacing w:line="263" w:lineRule="exact"/>
        <w:ind w:left="567" w:firstLine="0"/>
        <w:contextualSpacing w:val="0"/>
        <w:rPr>
          <w:rFonts w:cs="Arial"/>
          <w:sz w:val="22"/>
          <w:szCs w:val="22"/>
        </w:rPr>
      </w:pPr>
      <w:r>
        <w:rPr>
          <w:rFonts w:cs="Arial"/>
          <w:b/>
          <w:bCs/>
          <w:sz w:val="22"/>
          <w:szCs w:val="22"/>
        </w:rPr>
        <w:t>gg/mm/202</w:t>
      </w:r>
      <w:r w:rsidR="00412F8B">
        <w:rPr>
          <w:rFonts w:cs="Arial"/>
          <w:b/>
          <w:bCs/>
          <w:sz w:val="22"/>
          <w:szCs w:val="22"/>
        </w:rPr>
        <w:t>6</w:t>
      </w:r>
      <w:r w:rsidR="00127EBC" w:rsidRPr="00730F33">
        <w:rPr>
          <w:rFonts w:cs="Arial"/>
          <w:b/>
          <w:bCs/>
          <w:sz w:val="22"/>
          <w:szCs w:val="22"/>
        </w:rPr>
        <w:tab/>
      </w:r>
      <w:r w:rsidR="00CF70C9">
        <w:rPr>
          <w:rFonts w:cs="Arial"/>
          <w:b/>
          <w:bCs/>
          <w:sz w:val="22"/>
          <w:szCs w:val="22"/>
        </w:rPr>
        <w:tab/>
      </w:r>
      <w:r w:rsidR="00127EBC" w:rsidRPr="00730F33">
        <w:rPr>
          <w:rFonts w:cs="Arial"/>
          <w:sz w:val="22"/>
          <w:szCs w:val="22"/>
        </w:rPr>
        <w:t xml:space="preserve">Ore </w:t>
      </w:r>
      <w:r w:rsidR="00BC1F54" w:rsidRPr="003F2B50">
        <w:rPr>
          <w:rFonts w:cs="Arial"/>
          <w:b/>
          <w:bCs/>
          <w:sz w:val="22"/>
          <w:szCs w:val="22"/>
          <w:highlight w:val="yellow"/>
        </w:rPr>
        <w:t>XX</w:t>
      </w:r>
      <w:r w:rsidR="00127EBC" w:rsidRPr="003F2B50">
        <w:rPr>
          <w:rFonts w:cs="Arial"/>
          <w:b/>
          <w:bCs/>
          <w:sz w:val="22"/>
          <w:szCs w:val="22"/>
          <w:highlight w:val="yellow"/>
        </w:rPr>
        <w:t>.00</w:t>
      </w:r>
      <w:r w:rsidR="00127EBC" w:rsidRPr="00730F33">
        <w:rPr>
          <w:rFonts w:cs="Arial"/>
          <w:sz w:val="22"/>
          <w:szCs w:val="22"/>
        </w:rPr>
        <w:t>CoachMeeting;</w:t>
      </w:r>
    </w:p>
    <w:p w:rsidR="00127EBC" w:rsidRDefault="00CF70C9" w:rsidP="00CF70C9">
      <w:pPr>
        <w:pStyle w:val="Corpotesto"/>
        <w:tabs>
          <w:tab w:val="clear" w:pos="4536"/>
          <w:tab w:val="left" w:pos="851"/>
          <w:tab w:val="left" w:pos="1276"/>
          <w:tab w:val="left" w:pos="3544"/>
        </w:tabs>
        <w:kinsoku w:val="0"/>
        <w:overflowPunct w:val="0"/>
        <w:spacing w:line="251" w:lineRule="exact"/>
        <w:ind w:left="567"/>
        <w:rPr>
          <w:rFonts w:ascii="Arial" w:hAnsi="Arial" w:cs="Arial"/>
          <w:szCs w:val="22"/>
        </w:rPr>
      </w:pPr>
      <w:r w:rsidRPr="00FA7749">
        <w:rPr>
          <w:rFonts w:ascii="Arial" w:hAnsi="Arial" w:cs="Arial"/>
          <w:szCs w:val="22"/>
          <w:lang w:val="en-US"/>
        </w:rPr>
        <w:tab/>
      </w:r>
      <w:r w:rsidRPr="00FA7749">
        <w:rPr>
          <w:rFonts w:ascii="Arial" w:hAnsi="Arial" w:cs="Arial"/>
          <w:szCs w:val="22"/>
          <w:lang w:val="en-US"/>
        </w:rPr>
        <w:tab/>
      </w:r>
      <w:r w:rsidRPr="00FA7749">
        <w:rPr>
          <w:rFonts w:ascii="Arial" w:hAnsi="Arial" w:cs="Arial"/>
          <w:szCs w:val="22"/>
          <w:lang w:val="en-US"/>
        </w:rPr>
        <w:tab/>
      </w:r>
      <w:r w:rsidRPr="00FA7749">
        <w:rPr>
          <w:rFonts w:ascii="Arial" w:hAnsi="Arial" w:cs="Arial"/>
          <w:szCs w:val="22"/>
          <w:lang w:val="en-US"/>
        </w:rPr>
        <w:tab/>
      </w:r>
      <w:r w:rsidR="00127EBC" w:rsidRPr="00730F33">
        <w:rPr>
          <w:rFonts w:ascii="Arial" w:hAnsi="Arial" w:cs="Arial"/>
          <w:szCs w:val="22"/>
        </w:rPr>
        <w:t xml:space="preserve">Ore </w:t>
      </w:r>
      <w:r w:rsidR="00730F33" w:rsidRPr="003F2B50">
        <w:rPr>
          <w:rFonts w:ascii="Arial" w:hAnsi="Arial" w:cs="Arial"/>
          <w:b/>
          <w:bCs/>
          <w:szCs w:val="22"/>
          <w:highlight w:val="yellow"/>
        </w:rPr>
        <w:t>XX</w:t>
      </w:r>
      <w:r w:rsidR="00127EBC" w:rsidRPr="003F2B50">
        <w:rPr>
          <w:rFonts w:ascii="Arial" w:hAnsi="Arial" w:cs="Arial"/>
          <w:b/>
          <w:bCs/>
          <w:szCs w:val="22"/>
          <w:highlight w:val="yellow"/>
        </w:rPr>
        <w:t>.00</w:t>
      </w:r>
      <w:r w:rsidR="00127EBC" w:rsidRPr="00730F33">
        <w:rPr>
          <w:rFonts w:ascii="Arial" w:hAnsi="Arial" w:cs="Arial"/>
          <w:szCs w:val="22"/>
        </w:rPr>
        <w:t>segnale di avviso della prima prova.</w:t>
      </w:r>
    </w:p>
    <w:p w:rsidR="00161E07" w:rsidRPr="00161E07" w:rsidRDefault="00161E07" w:rsidP="00161E07">
      <w:pPr>
        <w:pStyle w:val="Paragrafoelenco"/>
        <w:numPr>
          <w:ilvl w:val="0"/>
          <w:numId w:val="1"/>
        </w:numPr>
        <w:tabs>
          <w:tab w:val="left" w:pos="851"/>
          <w:tab w:val="left" w:pos="1276"/>
          <w:tab w:val="left" w:pos="3518"/>
        </w:tabs>
        <w:suppressAutoHyphens w:val="0"/>
        <w:kinsoku w:val="0"/>
        <w:overflowPunct w:val="0"/>
        <w:autoSpaceDE w:val="0"/>
        <w:autoSpaceDN w:val="0"/>
        <w:adjustRightInd w:val="0"/>
        <w:spacing w:line="263" w:lineRule="exact"/>
        <w:ind w:left="567" w:firstLine="0"/>
        <w:contextualSpacing w:val="0"/>
        <w:rPr>
          <w:rFonts w:cs="Arial"/>
          <w:szCs w:val="22"/>
          <w:lang w:val="it-IT"/>
        </w:rPr>
      </w:pPr>
      <w:r w:rsidRPr="00161E07">
        <w:rPr>
          <w:rFonts w:cs="Arial"/>
          <w:b/>
          <w:bCs/>
          <w:sz w:val="22"/>
          <w:szCs w:val="22"/>
          <w:lang w:val="it-IT"/>
        </w:rPr>
        <w:t>gg/mm/202</w:t>
      </w:r>
      <w:r w:rsidR="00412F8B">
        <w:rPr>
          <w:rFonts w:cs="Arial"/>
          <w:b/>
          <w:bCs/>
          <w:sz w:val="22"/>
          <w:szCs w:val="22"/>
          <w:lang w:val="it-IT"/>
        </w:rPr>
        <w:t>6</w:t>
      </w:r>
      <w:r w:rsidRPr="00161E07">
        <w:rPr>
          <w:rFonts w:cs="Arial"/>
          <w:b/>
          <w:bCs/>
          <w:sz w:val="22"/>
          <w:szCs w:val="22"/>
          <w:lang w:val="it-IT"/>
        </w:rPr>
        <w:tab/>
      </w:r>
      <w:r w:rsidRPr="00161E07">
        <w:rPr>
          <w:rFonts w:cs="Arial"/>
          <w:b/>
          <w:bCs/>
          <w:sz w:val="22"/>
          <w:szCs w:val="22"/>
          <w:lang w:val="it-IT"/>
        </w:rPr>
        <w:tab/>
      </w:r>
      <w:r w:rsidRPr="00161E07">
        <w:rPr>
          <w:rFonts w:cs="Arial"/>
          <w:sz w:val="22"/>
          <w:szCs w:val="22"/>
          <w:lang w:val="it-IT"/>
        </w:rPr>
        <w:t xml:space="preserve">Ore </w:t>
      </w:r>
      <w:r w:rsidRPr="00161E07">
        <w:rPr>
          <w:rFonts w:cs="Arial"/>
          <w:b/>
          <w:bCs/>
          <w:sz w:val="22"/>
          <w:szCs w:val="22"/>
          <w:highlight w:val="yellow"/>
          <w:lang w:val="it-IT"/>
        </w:rPr>
        <w:t>XX.00</w:t>
      </w:r>
      <w:r w:rsidRPr="00161E07">
        <w:rPr>
          <w:rFonts w:cs="Arial"/>
          <w:szCs w:val="22"/>
          <w:lang w:val="it-IT"/>
        </w:rPr>
        <w:t>segnale di avviso della prima prova.</w:t>
      </w:r>
    </w:p>
    <w:bookmarkEnd w:id="7"/>
    <w:p w:rsidR="00970B3F" w:rsidRPr="00161E07" w:rsidRDefault="00970B3F" w:rsidP="00CF70C9">
      <w:pPr>
        <w:widowControl w:val="0"/>
        <w:ind w:left="567" w:right="177"/>
        <w:contextualSpacing/>
        <w:jc w:val="both"/>
        <w:rPr>
          <w:rFonts w:ascii="Arial" w:eastAsia="Arial" w:hAnsi="Arial" w:cs="Arial"/>
          <w:spacing w:val="2"/>
          <w:sz w:val="22"/>
          <w:szCs w:val="22"/>
        </w:rPr>
      </w:pPr>
    </w:p>
    <w:p w:rsidR="000A0D62" w:rsidRDefault="00963E0C" w:rsidP="00CF70C9">
      <w:pPr>
        <w:pStyle w:val="Corpotesto"/>
        <w:kinsoku w:val="0"/>
        <w:overflowPunct w:val="0"/>
        <w:spacing w:before="2"/>
        <w:ind w:left="567" w:right="136" w:hanging="425"/>
        <w:rPr>
          <w:rFonts w:ascii="Arial" w:hAnsi="Arial" w:cs="Arial"/>
        </w:rPr>
      </w:pPr>
      <w:r>
        <w:rPr>
          <w:rFonts w:ascii="Arial" w:hAnsi="Arial" w:cs="Arial"/>
          <w:szCs w:val="22"/>
        </w:rPr>
        <w:t>7.</w:t>
      </w:r>
      <w:r w:rsidR="00CB772F">
        <w:rPr>
          <w:rFonts w:ascii="Arial" w:hAnsi="Arial" w:cs="Arial"/>
          <w:szCs w:val="22"/>
        </w:rPr>
        <w:t>2</w:t>
      </w:r>
      <w:r w:rsidR="00CF70C9">
        <w:rPr>
          <w:rFonts w:ascii="Arial" w:hAnsi="Arial" w:cs="Arial"/>
          <w:szCs w:val="22"/>
        </w:rPr>
        <w:tab/>
      </w:r>
      <w:r w:rsidR="000A0D62">
        <w:rPr>
          <w:rFonts w:ascii="Arial" w:hAnsi="Arial" w:cs="Arial"/>
        </w:rPr>
        <w:t>L’orario</w:t>
      </w:r>
      <w:r w:rsidR="000A0D62">
        <w:rPr>
          <w:rFonts w:ascii="Arial" w:hAnsi="Arial" w:cs="Arial"/>
          <w:spacing w:val="-9"/>
        </w:rPr>
        <w:t xml:space="preserve"> </w:t>
      </w:r>
      <w:r w:rsidR="000A0D62">
        <w:rPr>
          <w:rFonts w:ascii="Arial" w:hAnsi="Arial" w:cs="Arial"/>
        </w:rPr>
        <w:t>del</w:t>
      </w:r>
      <w:r w:rsidR="000A0D62">
        <w:rPr>
          <w:rFonts w:ascii="Arial" w:hAnsi="Arial" w:cs="Arial"/>
          <w:spacing w:val="-9"/>
        </w:rPr>
        <w:t xml:space="preserve"> primo </w:t>
      </w:r>
      <w:r w:rsidR="000A0D62">
        <w:rPr>
          <w:rFonts w:ascii="Arial" w:hAnsi="Arial" w:cs="Arial"/>
        </w:rPr>
        <w:t>segnale</w:t>
      </w:r>
      <w:r w:rsidR="000A0D62">
        <w:rPr>
          <w:rFonts w:ascii="Arial" w:hAnsi="Arial" w:cs="Arial"/>
          <w:spacing w:val="-9"/>
        </w:rPr>
        <w:t xml:space="preserve"> </w:t>
      </w:r>
      <w:r w:rsidR="000A0D62">
        <w:rPr>
          <w:rFonts w:ascii="Arial" w:hAnsi="Arial" w:cs="Arial"/>
        </w:rPr>
        <w:t>di</w:t>
      </w:r>
      <w:r w:rsidR="000A0D62">
        <w:rPr>
          <w:rFonts w:ascii="Arial" w:hAnsi="Arial" w:cs="Arial"/>
          <w:spacing w:val="-9"/>
        </w:rPr>
        <w:t xml:space="preserve"> </w:t>
      </w:r>
      <w:r w:rsidR="000A0D62">
        <w:rPr>
          <w:rFonts w:ascii="Arial" w:hAnsi="Arial" w:cs="Arial"/>
        </w:rPr>
        <w:t>avviso,</w:t>
      </w:r>
      <w:r w:rsidR="000A0D62">
        <w:rPr>
          <w:rFonts w:ascii="Arial" w:hAnsi="Arial" w:cs="Arial"/>
          <w:spacing w:val="-9"/>
        </w:rPr>
        <w:t xml:space="preserve"> </w:t>
      </w:r>
      <w:r w:rsidR="000A0D62">
        <w:rPr>
          <w:rFonts w:ascii="Arial" w:hAnsi="Arial" w:cs="Arial"/>
        </w:rPr>
        <w:t>delle</w:t>
      </w:r>
      <w:r w:rsidR="000A0D62">
        <w:rPr>
          <w:rFonts w:ascii="Arial" w:hAnsi="Arial" w:cs="Arial"/>
          <w:spacing w:val="-9"/>
        </w:rPr>
        <w:t xml:space="preserve"> </w:t>
      </w:r>
      <w:r w:rsidR="000A0D62">
        <w:rPr>
          <w:rFonts w:ascii="Arial" w:hAnsi="Arial" w:cs="Arial"/>
        </w:rPr>
        <w:t>giornate</w:t>
      </w:r>
      <w:r w:rsidR="000A0D62">
        <w:rPr>
          <w:rFonts w:ascii="Arial" w:hAnsi="Arial" w:cs="Arial"/>
          <w:spacing w:val="-9"/>
        </w:rPr>
        <w:t xml:space="preserve"> </w:t>
      </w:r>
      <w:r w:rsidR="000A0D62">
        <w:rPr>
          <w:rFonts w:ascii="Arial" w:hAnsi="Arial" w:cs="Arial"/>
        </w:rPr>
        <w:t>di</w:t>
      </w:r>
      <w:r w:rsidR="000A0D62">
        <w:rPr>
          <w:rFonts w:ascii="Arial" w:hAnsi="Arial" w:cs="Arial"/>
          <w:spacing w:val="-9"/>
        </w:rPr>
        <w:t xml:space="preserve"> </w:t>
      </w:r>
      <w:r w:rsidR="000A0D62">
        <w:rPr>
          <w:rFonts w:ascii="Arial" w:hAnsi="Arial" w:cs="Arial"/>
        </w:rPr>
        <w:t xml:space="preserve">regata </w:t>
      </w:r>
      <w:r w:rsidR="000A0D62">
        <w:rPr>
          <w:rFonts w:ascii="Arial" w:hAnsi="Arial" w:cs="Arial"/>
          <w:spacing w:val="-9"/>
        </w:rPr>
        <w:t>successive alla prima</w:t>
      </w:r>
      <w:r w:rsidR="000A0D62">
        <w:rPr>
          <w:rFonts w:ascii="Arial" w:hAnsi="Arial" w:cs="Arial"/>
        </w:rPr>
        <w:t>,</w:t>
      </w:r>
      <w:r w:rsidR="000A0D62">
        <w:rPr>
          <w:rFonts w:ascii="Arial" w:hAnsi="Arial" w:cs="Arial"/>
          <w:spacing w:val="-9"/>
        </w:rPr>
        <w:t xml:space="preserve"> </w:t>
      </w:r>
      <w:r w:rsidR="000A0D62">
        <w:rPr>
          <w:rFonts w:ascii="Arial" w:hAnsi="Arial" w:cs="Arial"/>
        </w:rPr>
        <w:t>sarà</w:t>
      </w:r>
      <w:r w:rsidR="000A0D62">
        <w:rPr>
          <w:rFonts w:ascii="Arial" w:hAnsi="Arial" w:cs="Arial"/>
          <w:spacing w:val="-9"/>
        </w:rPr>
        <w:t xml:space="preserve"> </w:t>
      </w:r>
      <w:r w:rsidR="000A0D62">
        <w:rPr>
          <w:rFonts w:ascii="Arial" w:hAnsi="Arial" w:cs="Arial"/>
        </w:rPr>
        <w:t>oggetto</w:t>
      </w:r>
      <w:r w:rsidR="000A0D62">
        <w:rPr>
          <w:rFonts w:ascii="Arial" w:hAnsi="Arial" w:cs="Arial"/>
          <w:spacing w:val="-9"/>
        </w:rPr>
        <w:t xml:space="preserve"> </w:t>
      </w:r>
      <w:r w:rsidR="000A0D62">
        <w:rPr>
          <w:rFonts w:ascii="Arial" w:hAnsi="Arial" w:cs="Arial"/>
        </w:rPr>
        <w:t>di</w:t>
      </w:r>
      <w:r w:rsidR="000A0D62">
        <w:rPr>
          <w:rFonts w:ascii="Arial" w:hAnsi="Arial" w:cs="Arial"/>
          <w:spacing w:val="-9"/>
        </w:rPr>
        <w:t xml:space="preserve"> </w:t>
      </w:r>
      <w:r w:rsidR="000A0D62">
        <w:rPr>
          <w:rFonts w:ascii="Arial" w:hAnsi="Arial" w:cs="Arial"/>
        </w:rPr>
        <w:t>specifico</w:t>
      </w:r>
      <w:r w:rsidR="000A0D62">
        <w:rPr>
          <w:rFonts w:ascii="Arial" w:hAnsi="Arial" w:cs="Arial"/>
          <w:spacing w:val="-9"/>
        </w:rPr>
        <w:t xml:space="preserve"> </w:t>
      </w:r>
      <w:r w:rsidR="000A0D62">
        <w:rPr>
          <w:rFonts w:ascii="Arial" w:hAnsi="Arial" w:cs="Arial"/>
        </w:rPr>
        <w:t>comunicato,</w:t>
      </w:r>
      <w:r w:rsidR="000A0D62">
        <w:rPr>
          <w:rFonts w:ascii="Arial" w:hAnsi="Arial" w:cs="Arial"/>
          <w:spacing w:val="-9"/>
        </w:rPr>
        <w:t xml:space="preserve"> </w:t>
      </w:r>
      <w:r w:rsidR="000A0D62">
        <w:rPr>
          <w:rFonts w:ascii="Arial" w:hAnsi="Arial" w:cs="Arial"/>
        </w:rPr>
        <w:t>che sarà pubblicato online all’AUC non oltre le ore 19.00 del giorno precedente a quello in cui</w:t>
      </w:r>
      <w:r w:rsidR="000A0D62">
        <w:rPr>
          <w:rFonts w:ascii="Arial" w:hAnsi="Arial" w:cs="Arial"/>
          <w:spacing w:val="-38"/>
        </w:rPr>
        <w:t xml:space="preserve"> </w:t>
      </w:r>
      <w:r w:rsidR="000A0D62">
        <w:rPr>
          <w:rFonts w:ascii="Arial" w:hAnsi="Arial" w:cs="Arial"/>
        </w:rPr>
        <w:t>avrà effetto. In caso di mancata comunicazione si riterrà confermata la stessa ora stabilita per il giorno precedente.</w:t>
      </w:r>
    </w:p>
    <w:p w:rsidR="00127EBC" w:rsidRPr="00730F33" w:rsidRDefault="000A0D62" w:rsidP="00CF70C9">
      <w:pPr>
        <w:pStyle w:val="Corpotesto"/>
        <w:kinsoku w:val="0"/>
        <w:overflowPunct w:val="0"/>
        <w:spacing w:before="2"/>
        <w:ind w:left="567" w:right="136" w:hanging="425"/>
        <w:rPr>
          <w:rFonts w:ascii="Arial" w:hAnsi="Arial" w:cs="Arial"/>
          <w:szCs w:val="22"/>
        </w:rPr>
      </w:pPr>
      <w:r>
        <w:rPr>
          <w:rFonts w:ascii="Arial" w:hAnsi="Arial" w:cs="Arial"/>
          <w:szCs w:val="22"/>
        </w:rPr>
        <w:t>7.3</w:t>
      </w:r>
      <w:r>
        <w:rPr>
          <w:rFonts w:ascii="Arial" w:hAnsi="Arial" w:cs="Arial"/>
          <w:szCs w:val="22"/>
        </w:rPr>
        <w:tab/>
      </w:r>
      <w:r w:rsidR="00127EBC" w:rsidRPr="00730F33">
        <w:rPr>
          <w:rFonts w:ascii="Arial" w:hAnsi="Arial" w:cs="Arial"/>
          <w:szCs w:val="22"/>
        </w:rPr>
        <w:t>Nessun</w:t>
      </w:r>
      <w:r w:rsidR="00C215ED">
        <w:rPr>
          <w:rFonts w:ascii="Arial" w:hAnsi="Arial" w:cs="Arial"/>
          <w:szCs w:val="22"/>
        </w:rPr>
        <w:t xml:space="preserve"> </w:t>
      </w:r>
      <w:r w:rsidR="00127EBC" w:rsidRPr="00730F33">
        <w:rPr>
          <w:rFonts w:ascii="Arial" w:hAnsi="Arial" w:cs="Arial"/>
          <w:szCs w:val="22"/>
        </w:rPr>
        <w:t>segnale</w:t>
      </w:r>
      <w:r w:rsidR="00C215ED">
        <w:rPr>
          <w:rFonts w:ascii="Arial" w:hAnsi="Arial" w:cs="Arial"/>
          <w:szCs w:val="22"/>
        </w:rPr>
        <w:t xml:space="preserve"> </w:t>
      </w:r>
      <w:r w:rsidR="00127EBC" w:rsidRPr="00730F33">
        <w:rPr>
          <w:rFonts w:ascii="Arial" w:hAnsi="Arial" w:cs="Arial"/>
          <w:szCs w:val="22"/>
        </w:rPr>
        <w:t>di</w:t>
      </w:r>
      <w:r w:rsidR="00C215ED">
        <w:rPr>
          <w:rFonts w:ascii="Arial" w:hAnsi="Arial" w:cs="Arial"/>
          <w:szCs w:val="22"/>
        </w:rPr>
        <w:t xml:space="preserve"> </w:t>
      </w:r>
      <w:r w:rsidR="00CF70C9">
        <w:rPr>
          <w:rFonts w:ascii="Arial" w:hAnsi="Arial" w:cs="Arial"/>
          <w:szCs w:val="22"/>
        </w:rPr>
        <w:t>a</w:t>
      </w:r>
      <w:r w:rsidR="00127EBC" w:rsidRPr="00730F33">
        <w:rPr>
          <w:rFonts w:ascii="Arial" w:hAnsi="Arial" w:cs="Arial"/>
          <w:szCs w:val="22"/>
        </w:rPr>
        <w:t>vviso</w:t>
      </w:r>
      <w:r w:rsidR="00C215ED">
        <w:rPr>
          <w:rFonts w:ascii="Arial" w:hAnsi="Arial" w:cs="Arial"/>
          <w:szCs w:val="22"/>
        </w:rPr>
        <w:t xml:space="preserve"> </w:t>
      </w:r>
      <w:r w:rsidR="00127EBC" w:rsidRPr="00730F33">
        <w:rPr>
          <w:rFonts w:ascii="Arial" w:hAnsi="Arial" w:cs="Arial"/>
          <w:szCs w:val="22"/>
        </w:rPr>
        <w:t>potrà</w:t>
      </w:r>
      <w:r w:rsidR="00C215ED">
        <w:rPr>
          <w:rFonts w:ascii="Arial" w:hAnsi="Arial" w:cs="Arial"/>
          <w:szCs w:val="22"/>
        </w:rPr>
        <w:t xml:space="preserve"> </w:t>
      </w:r>
      <w:r w:rsidR="00127EBC" w:rsidRPr="00730F33">
        <w:rPr>
          <w:rFonts w:ascii="Arial" w:hAnsi="Arial" w:cs="Arial"/>
          <w:szCs w:val="22"/>
        </w:rPr>
        <w:t>essere</w:t>
      </w:r>
      <w:r w:rsidR="00C215ED">
        <w:rPr>
          <w:rFonts w:ascii="Arial" w:hAnsi="Arial" w:cs="Arial"/>
          <w:szCs w:val="22"/>
        </w:rPr>
        <w:t xml:space="preserve"> </w:t>
      </w:r>
      <w:r w:rsidR="00127EBC" w:rsidRPr="00730F33">
        <w:rPr>
          <w:rFonts w:ascii="Arial" w:hAnsi="Arial" w:cs="Arial"/>
          <w:szCs w:val="22"/>
        </w:rPr>
        <w:t>dato</w:t>
      </w:r>
      <w:r w:rsidR="00C215ED">
        <w:rPr>
          <w:rFonts w:ascii="Arial" w:hAnsi="Arial" w:cs="Arial"/>
          <w:szCs w:val="22"/>
        </w:rPr>
        <w:t xml:space="preserve"> </w:t>
      </w:r>
      <w:r w:rsidR="00127EBC" w:rsidRPr="00730F33">
        <w:rPr>
          <w:rFonts w:ascii="Arial" w:hAnsi="Arial" w:cs="Arial"/>
          <w:szCs w:val="22"/>
        </w:rPr>
        <w:t>oltre</w:t>
      </w:r>
      <w:r w:rsidR="00C215ED">
        <w:rPr>
          <w:rFonts w:ascii="Arial" w:hAnsi="Arial" w:cs="Arial"/>
          <w:szCs w:val="22"/>
        </w:rPr>
        <w:t xml:space="preserve"> </w:t>
      </w:r>
      <w:r w:rsidR="00127EBC" w:rsidRPr="00730F33">
        <w:rPr>
          <w:rFonts w:ascii="Arial" w:hAnsi="Arial" w:cs="Arial"/>
          <w:szCs w:val="22"/>
        </w:rPr>
        <w:t>le</w:t>
      </w:r>
      <w:r w:rsidR="00C215ED">
        <w:rPr>
          <w:rFonts w:ascii="Arial" w:hAnsi="Arial" w:cs="Arial"/>
          <w:szCs w:val="22"/>
        </w:rPr>
        <w:t xml:space="preserve"> </w:t>
      </w:r>
      <w:r w:rsidR="00127EBC" w:rsidRPr="00730F33">
        <w:rPr>
          <w:rFonts w:ascii="Arial" w:hAnsi="Arial" w:cs="Arial"/>
          <w:szCs w:val="22"/>
        </w:rPr>
        <w:t>ore</w:t>
      </w:r>
      <w:r w:rsidR="00C215ED">
        <w:rPr>
          <w:rFonts w:ascii="Arial" w:hAnsi="Arial" w:cs="Arial"/>
          <w:szCs w:val="22"/>
        </w:rPr>
        <w:t xml:space="preserve"> </w:t>
      </w:r>
      <w:proofErr w:type="spellStart"/>
      <w:proofErr w:type="gramStart"/>
      <w:r w:rsidR="007561E6">
        <w:rPr>
          <w:rFonts w:ascii="Arial" w:hAnsi="Arial" w:cs="Arial"/>
          <w:b/>
          <w:bCs/>
          <w:szCs w:val="22"/>
          <w:highlight w:val="yellow"/>
        </w:rPr>
        <w:t>XX</w:t>
      </w:r>
      <w:r w:rsidR="00127EBC" w:rsidRPr="007561E6">
        <w:rPr>
          <w:rFonts w:ascii="Arial" w:hAnsi="Arial" w:cs="Arial"/>
          <w:b/>
          <w:bCs/>
          <w:szCs w:val="22"/>
          <w:highlight w:val="yellow"/>
        </w:rPr>
        <w:t>:</w:t>
      </w:r>
      <w:r w:rsidR="007561E6" w:rsidRPr="007561E6">
        <w:rPr>
          <w:rFonts w:ascii="Arial" w:hAnsi="Arial" w:cs="Arial"/>
          <w:b/>
          <w:bCs/>
          <w:szCs w:val="22"/>
          <w:highlight w:val="yellow"/>
        </w:rPr>
        <w:t>xx</w:t>
      </w:r>
      <w:proofErr w:type="spellEnd"/>
      <w:proofErr w:type="gramEnd"/>
      <w:r w:rsidR="00C215ED">
        <w:rPr>
          <w:rFonts w:ascii="Arial" w:hAnsi="Arial" w:cs="Arial"/>
          <w:b/>
          <w:bCs/>
          <w:szCs w:val="22"/>
          <w:highlight w:val="yellow"/>
        </w:rPr>
        <w:t xml:space="preserve"> </w:t>
      </w:r>
      <w:r w:rsidR="00127EBC" w:rsidRPr="00730F33">
        <w:rPr>
          <w:rFonts w:ascii="Arial" w:hAnsi="Arial" w:cs="Arial"/>
          <w:szCs w:val="22"/>
        </w:rPr>
        <w:t>dell'ultimo</w:t>
      </w:r>
      <w:r w:rsidR="000419AF">
        <w:rPr>
          <w:rFonts w:ascii="Arial" w:hAnsi="Arial" w:cs="Arial"/>
          <w:szCs w:val="22"/>
        </w:rPr>
        <w:t xml:space="preserve"> </w:t>
      </w:r>
      <w:r w:rsidR="00127EBC" w:rsidRPr="00730F33">
        <w:rPr>
          <w:rFonts w:ascii="Arial" w:hAnsi="Arial" w:cs="Arial"/>
          <w:szCs w:val="22"/>
        </w:rPr>
        <w:t>giorno</w:t>
      </w:r>
      <w:r w:rsidR="000419AF">
        <w:rPr>
          <w:rFonts w:ascii="Arial" w:hAnsi="Arial" w:cs="Arial"/>
          <w:szCs w:val="22"/>
        </w:rPr>
        <w:t xml:space="preserve"> </w:t>
      </w:r>
      <w:r w:rsidR="00127EBC" w:rsidRPr="00730F33">
        <w:rPr>
          <w:rFonts w:ascii="Arial" w:hAnsi="Arial" w:cs="Arial"/>
          <w:szCs w:val="22"/>
        </w:rPr>
        <w:t>di</w:t>
      </w:r>
      <w:r w:rsidR="000419AF">
        <w:rPr>
          <w:rFonts w:ascii="Arial" w:hAnsi="Arial" w:cs="Arial"/>
          <w:szCs w:val="22"/>
        </w:rPr>
        <w:t xml:space="preserve"> </w:t>
      </w:r>
      <w:r w:rsidR="00127EBC" w:rsidRPr="00730F33">
        <w:rPr>
          <w:rFonts w:ascii="Arial" w:hAnsi="Arial" w:cs="Arial"/>
          <w:szCs w:val="22"/>
        </w:rPr>
        <w:t>regata</w:t>
      </w:r>
      <w:r w:rsidR="000419AF">
        <w:rPr>
          <w:rFonts w:ascii="Arial" w:hAnsi="Arial" w:cs="Arial"/>
          <w:szCs w:val="22"/>
        </w:rPr>
        <w:t xml:space="preserve"> </w:t>
      </w:r>
      <w:r w:rsidR="00127EBC" w:rsidRPr="00730F33">
        <w:rPr>
          <w:rFonts w:ascii="Arial" w:hAnsi="Arial" w:cs="Arial"/>
          <w:szCs w:val="22"/>
        </w:rPr>
        <w:t>ad</w:t>
      </w:r>
      <w:r w:rsidR="000419AF">
        <w:rPr>
          <w:rFonts w:ascii="Arial" w:hAnsi="Arial" w:cs="Arial"/>
          <w:szCs w:val="22"/>
        </w:rPr>
        <w:t xml:space="preserve"> </w:t>
      </w:r>
      <w:r w:rsidR="00127EBC" w:rsidRPr="00730F33">
        <w:rPr>
          <w:rFonts w:ascii="Arial" w:hAnsi="Arial" w:cs="Arial"/>
          <w:szCs w:val="22"/>
        </w:rPr>
        <w:t>eccezione di quella</w:t>
      </w:r>
      <w:r w:rsidR="00CF70C9">
        <w:rPr>
          <w:rFonts w:ascii="Arial" w:hAnsi="Arial" w:cs="Arial"/>
          <w:szCs w:val="22"/>
        </w:rPr>
        <w:t>/e</w:t>
      </w:r>
      <w:r w:rsidR="00127EBC" w:rsidRPr="00730F33">
        <w:rPr>
          <w:rFonts w:ascii="Arial" w:hAnsi="Arial" w:cs="Arial"/>
          <w:szCs w:val="22"/>
        </w:rPr>
        <w:t xml:space="preserve"> categoria</w:t>
      </w:r>
      <w:r w:rsidR="00CF70C9">
        <w:rPr>
          <w:rFonts w:ascii="Arial" w:hAnsi="Arial" w:cs="Arial"/>
          <w:szCs w:val="22"/>
        </w:rPr>
        <w:t>/e</w:t>
      </w:r>
      <w:r w:rsidR="00127EBC" w:rsidRPr="00730F33">
        <w:rPr>
          <w:rFonts w:ascii="Arial" w:hAnsi="Arial" w:cs="Arial"/>
          <w:szCs w:val="22"/>
        </w:rPr>
        <w:t xml:space="preserve"> che correrà</w:t>
      </w:r>
      <w:r w:rsidR="00CF70C9">
        <w:rPr>
          <w:rFonts w:ascii="Arial" w:hAnsi="Arial" w:cs="Arial"/>
          <w:szCs w:val="22"/>
        </w:rPr>
        <w:t>/anno</w:t>
      </w:r>
      <w:r w:rsidR="00127EBC" w:rsidRPr="00730F33">
        <w:rPr>
          <w:rFonts w:ascii="Arial" w:hAnsi="Arial" w:cs="Arial"/>
          <w:szCs w:val="22"/>
        </w:rPr>
        <w:t xml:space="preserve"> con il sistema a batteria per la quale, se una batteria part</w:t>
      </w:r>
      <w:r w:rsidR="00CF70C9">
        <w:rPr>
          <w:rFonts w:ascii="Arial" w:hAnsi="Arial" w:cs="Arial"/>
          <w:szCs w:val="22"/>
        </w:rPr>
        <w:t>e</w:t>
      </w:r>
      <w:r w:rsidR="00127EBC" w:rsidRPr="00730F33">
        <w:rPr>
          <w:rFonts w:ascii="Arial" w:hAnsi="Arial" w:cs="Arial"/>
          <w:szCs w:val="22"/>
        </w:rPr>
        <w:t xml:space="preserve"> entro </w:t>
      </w:r>
      <w:r w:rsidR="00CF70C9">
        <w:rPr>
          <w:rFonts w:ascii="Arial" w:hAnsi="Arial" w:cs="Arial"/>
          <w:szCs w:val="22"/>
        </w:rPr>
        <w:t xml:space="preserve">le </w:t>
      </w:r>
      <w:proofErr w:type="spellStart"/>
      <w:r w:rsidR="007561E6">
        <w:rPr>
          <w:rFonts w:ascii="Arial" w:hAnsi="Arial" w:cs="Arial"/>
          <w:b/>
          <w:bCs/>
          <w:szCs w:val="22"/>
          <w:highlight w:val="yellow"/>
        </w:rPr>
        <w:t>XX</w:t>
      </w:r>
      <w:r w:rsidR="00CF70C9" w:rsidRPr="007561E6">
        <w:rPr>
          <w:rFonts w:ascii="Arial" w:hAnsi="Arial" w:cs="Arial"/>
          <w:b/>
          <w:bCs/>
          <w:szCs w:val="22"/>
          <w:highlight w:val="yellow"/>
        </w:rPr>
        <w:t>:</w:t>
      </w:r>
      <w:r w:rsidR="007561E6">
        <w:rPr>
          <w:rFonts w:ascii="Arial" w:hAnsi="Arial" w:cs="Arial"/>
          <w:b/>
          <w:bCs/>
          <w:szCs w:val="22"/>
        </w:rPr>
        <w:t>xx</w:t>
      </w:r>
      <w:proofErr w:type="spellEnd"/>
      <w:r w:rsidR="00127EBC" w:rsidRPr="00730F33">
        <w:rPr>
          <w:rFonts w:ascii="Arial" w:hAnsi="Arial" w:cs="Arial"/>
          <w:szCs w:val="22"/>
        </w:rPr>
        <w:t xml:space="preserve">, l'ultima batteria dovrà partire entro </w:t>
      </w:r>
      <w:r w:rsidR="0079608D">
        <w:rPr>
          <w:rFonts w:ascii="Arial" w:hAnsi="Arial" w:cs="Arial"/>
          <w:szCs w:val="22"/>
        </w:rPr>
        <w:t xml:space="preserve">i </w:t>
      </w:r>
      <w:r w:rsidR="00127EBC" w:rsidRPr="00730F33">
        <w:rPr>
          <w:rFonts w:ascii="Arial" w:hAnsi="Arial" w:cs="Arial"/>
          <w:szCs w:val="22"/>
        </w:rPr>
        <w:t xml:space="preserve">30 minuti </w:t>
      </w:r>
      <w:r w:rsidR="0079608D">
        <w:rPr>
          <w:rFonts w:ascii="Arial" w:hAnsi="Arial" w:cs="Arial"/>
          <w:szCs w:val="22"/>
        </w:rPr>
        <w:t>successivi (</w:t>
      </w:r>
      <w:proofErr w:type="spellStart"/>
      <w:r w:rsidR="0079608D">
        <w:rPr>
          <w:rFonts w:ascii="Arial" w:hAnsi="Arial" w:cs="Arial"/>
          <w:szCs w:val="22"/>
        </w:rPr>
        <w:t>max</w:t>
      </w:r>
      <w:proofErr w:type="spellEnd"/>
      <w:r w:rsidR="0079608D">
        <w:rPr>
          <w:rFonts w:ascii="Arial" w:hAnsi="Arial" w:cs="Arial"/>
          <w:szCs w:val="22"/>
        </w:rPr>
        <w:t xml:space="preserve"> entro le </w:t>
      </w:r>
      <w:proofErr w:type="spellStart"/>
      <w:r w:rsidR="007561E6" w:rsidRPr="007561E6">
        <w:rPr>
          <w:rFonts w:ascii="Arial" w:hAnsi="Arial" w:cs="Arial"/>
          <w:b/>
          <w:bCs/>
          <w:szCs w:val="22"/>
          <w:highlight w:val="yellow"/>
        </w:rPr>
        <w:t>XX</w:t>
      </w:r>
      <w:r w:rsidR="0079608D" w:rsidRPr="007561E6">
        <w:rPr>
          <w:rFonts w:ascii="Arial" w:hAnsi="Arial" w:cs="Arial"/>
          <w:szCs w:val="22"/>
          <w:highlight w:val="yellow"/>
        </w:rPr>
        <w:t>:</w:t>
      </w:r>
      <w:r w:rsidR="007561E6" w:rsidRPr="007561E6">
        <w:rPr>
          <w:rFonts w:ascii="Arial" w:hAnsi="Arial" w:cs="Arial"/>
          <w:b/>
          <w:bCs/>
          <w:szCs w:val="22"/>
          <w:highlight w:val="yellow"/>
        </w:rPr>
        <w:t>xx</w:t>
      </w:r>
      <w:proofErr w:type="spellEnd"/>
      <w:r w:rsidR="0079608D">
        <w:rPr>
          <w:rFonts w:ascii="Arial" w:hAnsi="Arial" w:cs="Arial"/>
          <w:szCs w:val="22"/>
        </w:rPr>
        <w:t>).</w:t>
      </w:r>
    </w:p>
    <w:p w:rsidR="00127EBC" w:rsidRPr="00730F33" w:rsidRDefault="00963E0C" w:rsidP="00CF70C9">
      <w:pPr>
        <w:pStyle w:val="Corpotesto"/>
        <w:kinsoku w:val="0"/>
        <w:overflowPunct w:val="0"/>
        <w:spacing w:before="2" w:line="275" w:lineRule="exact"/>
        <w:ind w:left="567" w:hanging="425"/>
        <w:rPr>
          <w:rFonts w:ascii="Arial" w:hAnsi="Arial" w:cs="Arial"/>
          <w:szCs w:val="22"/>
        </w:rPr>
      </w:pPr>
      <w:r>
        <w:rPr>
          <w:rFonts w:ascii="Arial" w:hAnsi="Arial" w:cs="Arial"/>
          <w:szCs w:val="22"/>
        </w:rPr>
        <w:t>7.</w:t>
      </w:r>
      <w:r w:rsidR="000A0D62">
        <w:rPr>
          <w:rFonts w:ascii="Arial" w:hAnsi="Arial" w:cs="Arial"/>
          <w:szCs w:val="22"/>
        </w:rPr>
        <w:t>4</w:t>
      </w:r>
      <w:r w:rsidR="00CF70C9">
        <w:rPr>
          <w:rFonts w:ascii="Arial" w:hAnsi="Arial" w:cs="Arial"/>
          <w:szCs w:val="22"/>
        </w:rPr>
        <w:tab/>
      </w:r>
      <w:r w:rsidR="00970B3F">
        <w:rPr>
          <w:rFonts w:ascii="Arial" w:hAnsi="Arial" w:cs="Arial"/>
          <w:szCs w:val="22"/>
        </w:rPr>
        <w:t>Sono in programma</w:t>
      </w:r>
      <w:r w:rsidR="00127EBC" w:rsidRPr="00730F33">
        <w:rPr>
          <w:rFonts w:ascii="Arial" w:hAnsi="Arial" w:cs="Arial"/>
          <w:szCs w:val="22"/>
        </w:rPr>
        <w:t xml:space="preserve"> un massimo di </w:t>
      </w:r>
      <w:r w:rsidR="00970B3F">
        <w:rPr>
          <w:rFonts w:ascii="Arial" w:hAnsi="Arial" w:cs="Arial"/>
          <w:szCs w:val="22"/>
        </w:rPr>
        <w:t>3</w:t>
      </w:r>
      <w:r w:rsidR="00127EBC" w:rsidRPr="00730F33">
        <w:rPr>
          <w:rFonts w:ascii="Arial" w:hAnsi="Arial" w:cs="Arial"/>
          <w:szCs w:val="22"/>
        </w:rPr>
        <w:t xml:space="preserve"> prove </w:t>
      </w:r>
      <w:r w:rsidR="00035F3E">
        <w:rPr>
          <w:rFonts w:ascii="Arial" w:hAnsi="Arial" w:cs="Arial"/>
          <w:szCs w:val="22"/>
        </w:rPr>
        <w:t xml:space="preserve">al giorno </w:t>
      </w:r>
      <w:r w:rsidR="00127EBC" w:rsidRPr="00730F33">
        <w:rPr>
          <w:rFonts w:ascii="Arial" w:hAnsi="Arial" w:cs="Arial"/>
          <w:szCs w:val="22"/>
        </w:rPr>
        <w:t xml:space="preserve">per </w:t>
      </w:r>
      <w:r w:rsidR="0079608D">
        <w:rPr>
          <w:rFonts w:ascii="Arial" w:hAnsi="Arial" w:cs="Arial"/>
          <w:szCs w:val="22"/>
        </w:rPr>
        <w:t>entrambe le divisioni (A e B)</w:t>
      </w:r>
      <w:r w:rsidR="00127EBC" w:rsidRPr="00730F33">
        <w:rPr>
          <w:rFonts w:ascii="Arial" w:hAnsi="Arial" w:cs="Arial"/>
          <w:szCs w:val="22"/>
        </w:rPr>
        <w:t>.</w:t>
      </w:r>
    </w:p>
    <w:p w:rsidR="00127EBC" w:rsidRDefault="00963E0C" w:rsidP="00CF70C9">
      <w:pPr>
        <w:pStyle w:val="Corpotesto"/>
        <w:kinsoku w:val="0"/>
        <w:overflowPunct w:val="0"/>
        <w:spacing w:line="242" w:lineRule="auto"/>
        <w:ind w:left="567" w:right="136" w:hanging="425"/>
        <w:rPr>
          <w:rFonts w:ascii="Arial" w:hAnsi="Arial" w:cs="Arial"/>
          <w:szCs w:val="22"/>
        </w:rPr>
      </w:pPr>
      <w:r>
        <w:rPr>
          <w:rFonts w:ascii="Arial" w:hAnsi="Arial" w:cs="Arial"/>
          <w:szCs w:val="22"/>
        </w:rPr>
        <w:t>7.</w:t>
      </w:r>
      <w:r w:rsidR="000A0D62">
        <w:rPr>
          <w:rFonts w:ascii="Arial" w:hAnsi="Arial" w:cs="Arial"/>
          <w:szCs w:val="22"/>
        </w:rPr>
        <w:t>5</w:t>
      </w:r>
      <w:r w:rsidR="00CF70C9">
        <w:rPr>
          <w:rFonts w:ascii="Arial" w:hAnsi="Arial" w:cs="Arial"/>
          <w:szCs w:val="22"/>
        </w:rPr>
        <w:tab/>
      </w:r>
      <w:r w:rsidR="00127EBC" w:rsidRPr="00730F33">
        <w:rPr>
          <w:rFonts w:ascii="Arial" w:hAnsi="Arial" w:cs="Arial"/>
          <w:szCs w:val="22"/>
        </w:rPr>
        <w:t xml:space="preserve">La </w:t>
      </w:r>
      <w:r w:rsidR="007561E6">
        <w:rPr>
          <w:rFonts w:ascii="Arial" w:hAnsi="Arial" w:cs="Arial"/>
          <w:szCs w:val="22"/>
        </w:rPr>
        <w:t>regata</w:t>
      </w:r>
      <w:r w:rsidR="00766771">
        <w:rPr>
          <w:rFonts w:ascii="Arial" w:hAnsi="Arial" w:cs="Arial"/>
          <w:szCs w:val="22"/>
        </w:rPr>
        <w:t xml:space="preserve"> </w:t>
      </w:r>
      <w:r w:rsidR="00127EBC" w:rsidRPr="00730F33">
        <w:rPr>
          <w:rFonts w:ascii="Arial" w:hAnsi="Arial" w:cs="Arial"/>
          <w:szCs w:val="22"/>
        </w:rPr>
        <w:t xml:space="preserve">è </w:t>
      </w:r>
      <w:r w:rsidR="0079608D">
        <w:rPr>
          <w:rFonts w:ascii="Arial" w:hAnsi="Arial" w:cs="Arial"/>
          <w:szCs w:val="22"/>
        </w:rPr>
        <w:t>valida</w:t>
      </w:r>
      <w:r w:rsidR="00127EBC" w:rsidRPr="00730F33">
        <w:rPr>
          <w:rFonts w:ascii="Arial" w:hAnsi="Arial" w:cs="Arial"/>
          <w:szCs w:val="22"/>
        </w:rPr>
        <w:t xml:space="preserve"> con</w:t>
      </w:r>
      <w:r w:rsidR="00702782">
        <w:rPr>
          <w:rFonts w:ascii="Arial" w:hAnsi="Arial" w:cs="Arial"/>
          <w:szCs w:val="22"/>
        </w:rPr>
        <w:t xml:space="preserve"> una prova disputata</w:t>
      </w:r>
      <w:r w:rsidR="00127EBC" w:rsidRPr="00730F33">
        <w:rPr>
          <w:rFonts w:ascii="Arial" w:hAnsi="Arial" w:cs="Arial"/>
          <w:szCs w:val="22"/>
        </w:rPr>
        <w:t>.</w:t>
      </w:r>
    </w:p>
    <w:p w:rsidR="00CB772F" w:rsidRPr="001E479B" w:rsidRDefault="00CB772F" w:rsidP="00CF70C9">
      <w:pPr>
        <w:pStyle w:val="Corpotesto"/>
        <w:kinsoku w:val="0"/>
        <w:overflowPunct w:val="0"/>
        <w:spacing w:line="242" w:lineRule="auto"/>
        <w:ind w:left="567" w:right="136" w:hanging="425"/>
        <w:rPr>
          <w:rFonts w:ascii="Arial" w:hAnsi="Arial" w:cs="Arial"/>
          <w:szCs w:val="22"/>
        </w:rPr>
      </w:pPr>
      <w:r>
        <w:rPr>
          <w:rFonts w:ascii="Arial" w:hAnsi="Arial" w:cs="Arial"/>
        </w:rPr>
        <w:t>7.</w:t>
      </w:r>
      <w:r w:rsidR="000A0D62">
        <w:rPr>
          <w:rFonts w:ascii="Arial" w:hAnsi="Arial" w:cs="Arial"/>
        </w:rPr>
        <w:t>6</w:t>
      </w:r>
      <w:r>
        <w:rPr>
          <w:rFonts w:ascii="Arial" w:hAnsi="Arial" w:cs="Arial"/>
        </w:rPr>
        <w:tab/>
      </w:r>
      <w:r w:rsidRPr="00655460">
        <w:rPr>
          <w:rFonts w:ascii="Arial" w:hAnsi="Arial" w:cs="Arial"/>
        </w:rPr>
        <w:t>Se la regata è svolta a batterie vedasi Normativa FIV per l’Attività Sportiva Organizzata in Italia 2026</w:t>
      </w:r>
      <w:r>
        <w:rPr>
          <w:rFonts w:ascii="Arial" w:hAnsi="Arial" w:cs="Arial"/>
        </w:rPr>
        <w:t>.</w:t>
      </w:r>
      <w:r w:rsidRPr="00655460">
        <w:rPr>
          <w:rFonts w:ascii="Arial" w:hAnsi="Arial" w:cs="Arial"/>
        </w:rPr>
        <w:t xml:space="preserve"> Le </w:t>
      </w:r>
      <w:proofErr w:type="spellStart"/>
      <w:r w:rsidRPr="00655460">
        <w:rPr>
          <w:rFonts w:ascii="Arial" w:hAnsi="Arial" w:cs="Arial"/>
        </w:rPr>
        <w:t>IdR</w:t>
      </w:r>
      <w:proofErr w:type="spellEnd"/>
      <w:r w:rsidRPr="00655460">
        <w:rPr>
          <w:rFonts w:ascii="Arial" w:hAnsi="Arial" w:cs="Arial"/>
        </w:rPr>
        <w:t xml:space="preserve"> potranno fornire ulteriori indicazioni.</w:t>
      </w:r>
    </w:p>
    <w:p w:rsidR="002B4D6E" w:rsidRDefault="002B4D6E">
      <w:pPr>
        <w:jc w:val="both"/>
        <w:rPr>
          <w:rFonts w:ascii="Arial" w:hAnsi="Arial" w:cs="Arial"/>
          <w:sz w:val="22"/>
          <w:szCs w:val="22"/>
        </w:rPr>
      </w:pPr>
    </w:p>
    <w:p w:rsidR="00571E14" w:rsidRPr="00105F7A" w:rsidRDefault="0031139F" w:rsidP="001344C6">
      <w:pPr>
        <w:jc w:val="both"/>
        <w:rPr>
          <w:rFonts w:ascii="Arial" w:hAnsi="Arial" w:cs="Arial"/>
          <w:sz w:val="22"/>
          <w:szCs w:val="22"/>
        </w:rPr>
      </w:pPr>
      <w:r w:rsidRPr="00105F7A">
        <w:rPr>
          <w:rFonts w:ascii="Arial" w:hAnsi="Arial" w:cs="Arial"/>
          <w:b/>
          <w:sz w:val="22"/>
          <w:szCs w:val="22"/>
        </w:rPr>
        <w:t>8</w:t>
      </w:r>
      <w:r w:rsidR="00870E4D" w:rsidRPr="00105F7A">
        <w:rPr>
          <w:rFonts w:ascii="Arial" w:hAnsi="Arial" w:cs="Arial"/>
          <w:b/>
          <w:sz w:val="22"/>
          <w:szCs w:val="22"/>
        </w:rPr>
        <w:t xml:space="preserve"> </w:t>
      </w:r>
      <w:r w:rsidR="00732786" w:rsidRPr="00105F7A">
        <w:rPr>
          <w:rFonts w:ascii="Arial" w:hAnsi="Arial" w:cs="Arial"/>
          <w:b/>
          <w:sz w:val="22"/>
          <w:szCs w:val="22"/>
        </w:rPr>
        <w:t>ISPEZIONE DELLE ATTREZZATURE</w:t>
      </w:r>
      <w:r w:rsidR="001344C6" w:rsidRPr="00105F7A">
        <w:rPr>
          <w:rFonts w:ascii="Arial" w:hAnsi="Arial" w:cs="Arial"/>
          <w:b/>
          <w:sz w:val="22"/>
          <w:szCs w:val="22"/>
        </w:rPr>
        <w:t>:</w:t>
      </w:r>
    </w:p>
    <w:p w:rsidR="001344C6" w:rsidRDefault="001344C6" w:rsidP="001344C6">
      <w:pPr>
        <w:jc w:val="both"/>
        <w:rPr>
          <w:rFonts w:ascii="Arial" w:hAnsi="Arial" w:cs="Arial"/>
          <w:sz w:val="22"/>
          <w:szCs w:val="22"/>
        </w:rPr>
      </w:pPr>
      <w:r w:rsidRPr="00105F7A">
        <w:rPr>
          <w:rFonts w:ascii="Arial" w:hAnsi="Arial" w:cs="Arial"/>
          <w:sz w:val="22"/>
          <w:szCs w:val="22"/>
        </w:rPr>
        <w:t xml:space="preserve">Scafo, vele, attrezzature ed equipaggiamento utilizzati durante la regata dovranno essere già stazzati (non si potrà sostituire la vela senza autorizzazione </w:t>
      </w:r>
      <w:r w:rsidR="007D0009" w:rsidRPr="00105F7A">
        <w:rPr>
          <w:rFonts w:ascii="Arial" w:hAnsi="Arial" w:cs="Arial"/>
          <w:sz w:val="22"/>
          <w:szCs w:val="22"/>
        </w:rPr>
        <w:t xml:space="preserve">scritta </w:t>
      </w:r>
      <w:r w:rsidRPr="00105F7A">
        <w:rPr>
          <w:rFonts w:ascii="Arial" w:hAnsi="Arial" w:cs="Arial"/>
          <w:sz w:val="22"/>
          <w:szCs w:val="22"/>
        </w:rPr>
        <w:t>del</w:t>
      </w:r>
      <w:r w:rsidR="007D0009" w:rsidRPr="00105F7A">
        <w:rPr>
          <w:rFonts w:ascii="Arial" w:hAnsi="Arial" w:cs="Arial"/>
          <w:sz w:val="22"/>
          <w:szCs w:val="22"/>
        </w:rPr>
        <w:t xml:space="preserve"> CT o, in mancanza, del</w:t>
      </w:r>
      <w:r w:rsidR="006B3871" w:rsidRPr="00105F7A">
        <w:rPr>
          <w:rFonts w:ascii="Arial" w:hAnsi="Arial" w:cs="Arial"/>
          <w:sz w:val="22"/>
          <w:szCs w:val="22"/>
        </w:rPr>
        <w:t xml:space="preserve"> </w:t>
      </w:r>
      <w:proofErr w:type="spellStart"/>
      <w:r w:rsidR="006B3871" w:rsidRPr="00105F7A">
        <w:rPr>
          <w:rFonts w:ascii="Arial" w:hAnsi="Arial" w:cs="Arial"/>
          <w:sz w:val="22"/>
          <w:szCs w:val="22"/>
        </w:rPr>
        <w:t>CdR</w:t>
      </w:r>
      <w:proofErr w:type="spellEnd"/>
      <w:r w:rsidR="006B3871" w:rsidRPr="00105F7A">
        <w:rPr>
          <w:rFonts w:ascii="Arial" w:hAnsi="Arial" w:cs="Arial"/>
          <w:sz w:val="22"/>
          <w:szCs w:val="22"/>
        </w:rPr>
        <w:t>). Controlli delle attrezzature di sicurezza</w:t>
      </w:r>
      <w:r w:rsidRPr="00105F7A">
        <w:rPr>
          <w:rFonts w:ascii="Arial" w:hAnsi="Arial" w:cs="Arial"/>
          <w:sz w:val="22"/>
          <w:szCs w:val="22"/>
        </w:rPr>
        <w:t xml:space="preserve"> potranno essere effettuati </w:t>
      </w:r>
      <w:r w:rsidR="008F42C9" w:rsidRPr="00105F7A">
        <w:rPr>
          <w:rFonts w:ascii="Arial" w:hAnsi="Arial" w:cs="Arial"/>
          <w:sz w:val="22"/>
          <w:szCs w:val="22"/>
        </w:rPr>
        <w:t xml:space="preserve">a campione </w:t>
      </w:r>
      <w:r w:rsidR="00702782" w:rsidRPr="00105F7A">
        <w:rPr>
          <w:rFonts w:ascii="Arial" w:hAnsi="Arial" w:cs="Arial"/>
          <w:sz w:val="22"/>
          <w:szCs w:val="22"/>
        </w:rPr>
        <w:t xml:space="preserve">anche </w:t>
      </w:r>
      <w:r w:rsidRPr="00105F7A">
        <w:rPr>
          <w:rFonts w:ascii="Arial" w:hAnsi="Arial" w:cs="Arial"/>
          <w:sz w:val="22"/>
          <w:szCs w:val="22"/>
        </w:rPr>
        <w:t xml:space="preserve">durante </w:t>
      </w:r>
      <w:r w:rsidR="008F42C9" w:rsidRPr="00105F7A">
        <w:rPr>
          <w:rFonts w:ascii="Arial" w:hAnsi="Arial" w:cs="Arial"/>
          <w:sz w:val="22"/>
          <w:szCs w:val="22"/>
        </w:rPr>
        <w:t>l’intervallo tra le prove della</w:t>
      </w:r>
      <w:r w:rsidRPr="00105F7A">
        <w:rPr>
          <w:rFonts w:ascii="Arial" w:hAnsi="Arial" w:cs="Arial"/>
          <w:sz w:val="22"/>
          <w:szCs w:val="22"/>
        </w:rPr>
        <w:t xml:space="preserve"> regata. Le barche dovranno </w:t>
      </w:r>
      <w:r w:rsidR="00732786" w:rsidRPr="00105F7A">
        <w:rPr>
          <w:rFonts w:ascii="Arial" w:hAnsi="Arial" w:cs="Arial"/>
          <w:sz w:val="22"/>
          <w:szCs w:val="22"/>
        </w:rPr>
        <w:t>gareggiare</w:t>
      </w:r>
      <w:r w:rsidRPr="00105F7A">
        <w:rPr>
          <w:rFonts w:ascii="Arial" w:hAnsi="Arial" w:cs="Arial"/>
          <w:sz w:val="22"/>
          <w:szCs w:val="22"/>
        </w:rPr>
        <w:t xml:space="preserve"> con il numero velico risultante sul certificato di stazza; eventuali cambiamenti dovranno essere autorizzati dal </w:t>
      </w:r>
      <w:r w:rsidR="00811553" w:rsidRPr="00105F7A">
        <w:rPr>
          <w:rFonts w:ascii="Arial" w:hAnsi="Arial" w:cs="Arial"/>
          <w:sz w:val="22"/>
          <w:szCs w:val="22"/>
        </w:rPr>
        <w:t xml:space="preserve">CT o dal </w:t>
      </w:r>
      <w:proofErr w:type="spellStart"/>
      <w:r w:rsidRPr="00105F7A">
        <w:rPr>
          <w:rFonts w:ascii="Arial" w:hAnsi="Arial" w:cs="Arial"/>
          <w:sz w:val="22"/>
          <w:szCs w:val="22"/>
        </w:rPr>
        <w:t>CdR</w:t>
      </w:r>
      <w:proofErr w:type="spellEnd"/>
      <w:r w:rsidR="00811553" w:rsidRPr="00105F7A">
        <w:rPr>
          <w:rFonts w:ascii="Arial" w:hAnsi="Arial" w:cs="Arial"/>
          <w:sz w:val="22"/>
          <w:szCs w:val="22"/>
        </w:rPr>
        <w:t xml:space="preserve"> c</w:t>
      </w:r>
      <w:r w:rsidR="00706725" w:rsidRPr="00105F7A">
        <w:rPr>
          <w:rFonts w:ascii="Arial" w:hAnsi="Arial" w:cs="Arial"/>
          <w:sz w:val="22"/>
          <w:szCs w:val="22"/>
        </w:rPr>
        <w:t>ome meglio precisato al punto 1</w:t>
      </w:r>
      <w:r w:rsidR="00105F7A" w:rsidRPr="00105F7A">
        <w:rPr>
          <w:rFonts w:ascii="Arial" w:hAnsi="Arial" w:cs="Arial"/>
          <w:sz w:val="22"/>
          <w:szCs w:val="22"/>
        </w:rPr>
        <w:t>5</w:t>
      </w:r>
      <w:r w:rsidR="00811553" w:rsidRPr="00105F7A">
        <w:rPr>
          <w:rFonts w:ascii="Arial" w:hAnsi="Arial" w:cs="Arial"/>
          <w:sz w:val="22"/>
          <w:szCs w:val="22"/>
        </w:rPr>
        <w:t xml:space="preserve"> delle </w:t>
      </w:r>
      <w:proofErr w:type="spellStart"/>
      <w:r w:rsidR="00811553" w:rsidRPr="00105F7A">
        <w:rPr>
          <w:rFonts w:ascii="Arial" w:hAnsi="Arial" w:cs="Arial"/>
          <w:sz w:val="22"/>
          <w:szCs w:val="22"/>
        </w:rPr>
        <w:t>IdR</w:t>
      </w:r>
      <w:proofErr w:type="spellEnd"/>
      <w:r w:rsidRPr="00105F7A">
        <w:rPr>
          <w:rFonts w:ascii="Arial" w:hAnsi="Arial" w:cs="Arial"/>
          <w:sz w:val="22"/>
          <w:szCs w:val="22"/>
        </w:rPr>
        <w:t>.</w:t>
      </w:r>
    </w:p>
    <w:p w:rsidR="00732786" w:rsidRDefault="00732786" w:rsidP="001344C6">
      <w:pPr>
        <w:jc w:val="both"/>
        <w:rPr>
          <w:rFonts w:ascii="Arial" w:hAnsi="Arial" w:cs="Arial"/>
          <w:sz w:val="22"/>
          <w:szCs w:val="22"/>
        </w:rPr>
      </w:pPr>
    </w:p>
    <w:p w:rsidR="003248C5" w:rsidRDefault="0031139F" w:rsidP="00805B4F">
      <w:pPr>
        <w:jc w:val="both"/>
        <w:rPr>
          <w:rStyle w:val="Enfasigrassetto"/>
          <w:rFonts w:ascii="Arial" w:hAnsi="Arial" w:cs="Arial"/>
          <w:color w:val="000000"/>
          <w:spacing w:val="15"/>
          <w:sz w:val="22"/>
          <w:szCs w:val="22"/>
        </w:rPr>
      </w:pPr>
      <w:r>
        <w:rPr>
          <w:rStyle w:val="Enfasigrassetto"/>
          <w:rFonts w:ascii="Arial" w:hAnsi="Arial" w:cs="Arial"/>
          <w:color w:val="000000"/>
          <w:spacing w:val="15"/>
          <w:sz w:val="22"/>
          <w:szCs w:val="22"/>
        </w:rPr>
        <w:t>9</w:t>
      </w:r>
      <w:r w:rsidR="001344C6">
        <w:rPr>
          <w:rStyle w:val="Enfasigrassetto"/>
          <w:rFonts w:ascii="Arial" w:hAnsi="Arial" w:cs="Arial"/>
          <w:color w:val="000000"/>
          <w:spacing w:val="15"/>
          <w:sz w:val="22"/>
          <w:szCs w:val="22"/>
        </w:rPr>
        <w:t xml:space="preserve"> SEDE DELL’EVENTO</w:t>
      </w:r>
    </w:p>
    <w:p w:rsidR="00805B4F" w:rsidRDefault="00730F33" w:rsidP="00805B4F">
      <w:pPr>
        <w:jc w:val="both"/>
        <w:rPr>
          <w:rFonts w:ascii="Arial" w:hAnsi="Arial" w:cs="Arial"/>
          <w:b/>
          <w:bCs/>
          <w:sz w:val="22"/>
          <w:szCs w:val="22"/>
          <w:highlight w:val="yellow"/>
        </w:rPr>
      </w:pPr>
      <w:r w:rsidRPr="00B07CF6">
        <w:rPr>
          <w:rFonts w:ascii="Arial" w:hAnsi="Arial" w:cs="Arial"/>
          <w:sz w:val="22"/>
          <w:szCs w:val="22"/>
        </w:rPr>
        <w:t xml:space="preserve">La regata si svolgerà nello specchio </w:t>
      </w:r>
      <w:r w:rsidR="00B07CF6" w:rsidRPr="00B07CF6">
        <w:rPr>
          <w:rFonts w:ascii="Arial" w:hAnsi="Arial" w:cs="Arial"/>
          <w:sz w:val="22"/>
          <w:szCs w:val="22"/>
        </w:rPr>
        <w:t>acqueo</w:t>
      </w:r>
      <w:r w:rsidRPr="00B07CF6">
        <w:rPr>
          <w:rFonts w:ascii="Arial" w:hAnsi="Arial" w:cs="Arial"/>
          <w:sz w:val="22"/>
          <w:szCs w:val="22"/>
        </w:rPr>
        <w:t xml:space="preserve"> antistante </w:t>
      </w:r>
      <w:r w:rsidR="007D0009" w:rsidRPr="007D0009">
        <w:rPr>
          <w:rFonts w:ascii="Arial" w:hAnsi="Arial" w:cs="Arial"/>
          <w:b/>
          <w:bCs/>
          <w:sz w:val="22"/>
          <w:szCs w:val="22"/>
          <w:highlight w:val="yellow"/>
        </w:rPr>
        <w:t>XXXXXXXXXXXXX</w:t>
      </w:r>
    </w:p>
    <w:p w:rsidR="00732786" w:rsidRPr="007D0009" w:rsidRDefault="00732786" w:rsidP="00805B4F">
      <w:pPr>
        <w:jc w:val="both"/>
        <w:rPr>
          <w:rStyle w:val="Enfasigrassetto"/>
          <w:rFonts w:ascii="Arial" w:hAnsi="Arial" w:cs="Arial"/>
          <w:color w:val="000000"/>
          <w:spacing w:val="15"/>
          <w:sz w:val="22"/>
          <w:szCs w:val="22"/>
        </w:rPr>
      </w:pPr>
    </w:p>
    <w:p w:rsidR="006B3871" w:rsidRPr="00972DC5" w:rsidRDefault="006B3871" w:rsidP="006B3871">
      <w:pPr>
        <w:jc w:val="both"/>
        <w:rPr>
          <w:rStyle w:val="Enfasigrassetto"/>
          <w:rFonts w:ascii="Arial" w:hAnsi="Arial" w:cs="Arial"/>
          <w:color w:val="000000"/>
          <w:spacing w:val="15"/>
          <w:sz w:val="22"/>
          <w:szCs w:val="22"/>
        </w:rPr>
      </w:pPr>
      <w:r w:rsidRPr="00972DC5">
        <w:rPr>
          <w:rStyle w:val="Enfasigrassetto"/>
          <w:rFonts w:ascii="Arial" w:hAnsi="Arial" w:cs="Arial"/>
          <w:color w:val="000000"/>
          <w:spacing w:val="15"/>
          <w:sz w:val="22"/>
          <w:szCs w:val="22"/>
        </w:rPr>
        <w:t>10 PERCORSO</w:t>
      </w:r>
    </w:p>
    <w:p w:rsidR="006B3871" w:rsidRDefault="006B3871" w:rsidP="006B3871">
      <w:pPr>
        <w:tabs>
          <w:tab w:val="left" w:pos="860"/>
        </w:tabs>
        <w:ind w:left="860" w:right="-20" w:hanging="705"/>
        <w:jc w:val="both"/>
        <w:rPr>
          <w:rFonts w:ascii="Arial" w:eastAsia="Arial" w:hAnsi="Arial" w:cs="Arial"/>
          <w:sz w:val="22"/>
          <w:szCs w:val="22"/>
        </w:rPr>
      </w:pPr>
      <w:r w:rsidRPr="006B3871">
        <w:rPr>
          <w:rFonts w:ascii="Arial" w:eastAsia="Arial" w:hAnsi="Arial" w:cs="Arial"/>
          <w:sz w:val="22"/>
          <w:szCs w:val="22"/>
        </w:rPr>
        <w:t>Il diagramma del percorso sarà come da Scheda Normativa 202</w:t>
      </w:r>
      <w:r w:rsidR="00412F8B">
        <w:rPr>
          <w:rFonts w:ascii="Arial" w:eastAsia="Arial" w:hAnsi="Arial" w:cs="Arial"/>
          <w:sz w:val="22"/>
          <w:szCs w:val="22"/>
        </w:rPr>
        <w:t>6</w:t>
      </w:r>
      <w:r w:rsidRPr="006B3871">
        <w:rPr>
          <w:rFonts w:ascii="Arial" w:eastAsia="Arial" w:hAnsi="Arial" w:cs="Arial"/>
          <w:sz w:val="22"/>
          <w:szCs w:val="22"/>
        </w:rPr>
        <w:t>.</w:t>
      </w:r>
    </w:p>
    <w:p w:rsidR="000A0D62" w:rsidRDefault="000913F4" w:rsidP="006B3871">
      <w:pPr>
        <w:tabs>
          <w:tab w:val="left" w:pos="860"/>
        </w:tabs>
        <w:ind w:left="860" w:right="-20" w:hanging="705"/>
        <w:jc w:val="both"/>
        <w:rPr>
          <w:rFonts w:ascii="Arial" w:eastAsia="Microsoft Sans Serif" w:hAnsi="Arial" w:cs="Arial"/>
          <w:spacing w:val="-1"/>
          <w:sz w:val="22"/>
        </w:rPr>
      </w:pPr>
      <w:r>
        <w:rPr>
          <w:noProof/>
        </w:rPr>
        <w:drawing>
          <wp:anchor distT="0" distB="0" distL="114300" distR="114300" simplePos="0" relativeHeight="251659264" behindDoc="0" locked="1" layoutInCell="1" allowOverlap="1" wp14:anchorId="7673852D" wp14:editId="48C8F420">
            <wp:simplePos x="0" y="0"/>
            <wp:positionH relativeFrom="margin">
              <wp:posOffset>2849245</wp:posOffset>
            </wp:positionH>
            <wp:positionV relativeFrom="margin">
              <wp:posOffset>6579235</wp:posOffset>
            </wp:positionV>
            <wp:extent cx="2476800" cy="2512800"/>
            <wp:effectExtent l="0" t="0" r="0" b="1905"/>
            <wp:wrapNone/>
            <wp:docPr id="5971" name="Picture 5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 name="Picture 59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800" cy="2512800"/>
                    </a:xfrm>
                    <a:prstGeom prst="rect">
                      <a:avLst/>
                    </a:prstGeom>
                  </pic:spPr>
                </pic:pic>
              </a:graphicData>
            </a:graphic>
            <wp14:sizeRelH relativeFrom="margin">
              <wp14:pctWidth>0</wp14:pctWidth>
            </wp14:sizeRelH>
            <wp14:sizeRelV relativeFrom="margin">
              <wp14:pctHeight>0</wp14:pctHeight>
            </wp14:sizeRelV>
          </wp:anchor>
        </w:drawing>
      </w:r>
      <w:r w:rsidR="003248C5" w:rsidRPr="00C374F2">
        <w:rPr>
          <w:rFonts w:ascii="Arial" w:eastAsia="Microsoft Sans Serif" w:hAnsi="Arial" w:cs="Arial"/>
          <w:spacing w:val="-1"/>
          <w:sz w:val="22"/>
        </w:rPr>
        <w:t xml:space="preserve">  </w:t>
      </w:r>
      <w:r w:rsidR="00CB772F">
        <w:rPr>
          <w:rFonts w:ascii="Arial" w:eastAsia="Microsoft Sans Serif" w:hAnsi="Arial" w:cs="Arial"/>
          <w:spacing w:val="-1"/>
          <w:sz w:val="22"/>
        </w:rPr>
        <w:tab/>
      </w:r>
      <w:r w:rsidR="00CB772F">
        <w:rPr>
          <w:rFonts w:ascii="Arial" w:eastAsia="Microsoft Sans Serif" w:hAnsi="Arial" w:cs="Arial"/>
          <w:spacing w:val="-1"/>
          <w:sz w:val="22"/>
        </w:rPr>
        <w:tab/>
      </w:r>
      <w:r w:rsidR="00CB772F">
        <w:rPr>
          <w:rFonts w:ascii="Arial" w:eastAsia="Microsoft Sans Serif" w:hAnsi="Arial" w:cs="Arial"/>
          <w:spacing w:val="-1"/>
          <w:sz w:val="22"/>
        </w:rPr>
        <w:tab/>
      </w:r>
      <w:r w:rsidR="00CB772F">
        <w:rPr>
          <w:rFonts w:ascii="Arial" w:eastAsia="Microsoft Sans Serif" w:hAnsi="Arial" w:cs="Arial"/>
          <w:spacing w:val="-1"/>
          <w:sz w:val="22"/>
        </w:rPr>
        <w:tab/>
      </w:r>
    </w:p>
    <w:p w:rsidR="00972DC5" w:rsidRPr="00FC1AA4" w:rsidRDefault="000A0D62" w:rsidP="000A0D62">
      <w:pPr>
        <w:tabs>
          <w:tab w:val="left" w:pos="860"/>
        </w:tabs>
        <w:ind w:right="-20"/>
        <w:jc w:val="both"/>
        <w:rPr>
          <w:rFonts w:ascii="Arial" w:hAnsi="Arial" w:cs="Arial"/>
          <w:b/>
          <w:bCs/>
        </w:rPr>
      </w:pPr>
      <w:r>
        <w:rPr>
          <w:rFonts w:ascii="Arial" w:eastAsia="Microsoft Sans Serif" w:hAnsi="Arial" w:cs="Arial"/>
          <w:spacing w:val="-1"/>
          <w:sz w:val="22"/>
        </w:rPr>
        <w:t xml:space="preserve"> </w:t>
      </w:r>
      <w:r w:rsidR="003248C5" w:rsidRPr="00C374F2">
        <w:rPr>
          <w:rFonts w:ascii="Arial" w:eastAsia="Microsoft Sans Serif" w:hAnsi="Arial" w:cs="Arial"/>
          <w:spacing w:val="-1"/>
          <w:sz w:val="22"/>
        </w:rPr>
        <w:t xml:space="preserve"> Percorso: </w:t>
      </w:r>
      <w:r w:rsidR="003248C5" w:rsidRPr="00C374F2">
        <w:rPr>
          <w:rFonts w:ascii="Arial" w:eastAsia="Arial" w:hAnsi="Arial" w:cs="Arial"/>
          <w:b/>
          <w:bCs/>
          <w:spacing w:val="-1"/>
          <w:sz w:val="22"/>
        </w:rPr>
        <w:t>Start</w:t>
      </w:r>
      <w:r w:rsidR="003248C5" w:rsidRPr="00C374F2">
        <w:rPr>
          <w:rFonts w:ascii="Arial" w:eastAsia="Arial" w:hAnsi="Arial" w:cs="Arial"/>
          <w:b/>
          <w:bCs/>
          <w:spacing w:val="-2"/>
          <w:sz w:val="22"/>
        </w:rPr>
        <w:t xml:space="preserve"> </w:t>
      </w:r>
      <w:r w:rsidR="003248C5" w:rsidRPr="00C374F2">
        <w:rPr>
          <w:rFonts w:ascii="Arial" w:eastAsia="Arial" w:hAnsi="Arial" w:cs="Arial"/>
          <w:b/>
          <w:bCs/>
          <w:sz w:val="22"/>
        </w:rPr>
        <w:t>-</w:t>
      </w:r>
      <w:r w:rsidR="003248C5" w:rsidRPr="00C374F2">
        <w:rPr>
          <w:rFonts w:ascii="Arial" w:eastAsia="Arial" w:hAnsi="Arial" w:cs="Arial"/>
          <w:b/>
          <w:bCs/>
          <w:spacing w:val="-5"/>
          <w:sz w:val="22"/>
        </w:rPr>
        <w:t xml:space="preserve"> </w:t>
      </w:r>
      <w:r w:rsidR="003248C5" w:rsidRPr="00C374F2">
        <w:rPr>
          <w:rFonts w:ascii="Arial" w:eastAsia="Arial" w:hAnsi="Arial" w:cs="Arial"/>
          <w:b/>
          <w:bCs/>
          <w:sz w:val="22"/>
        </w:rPr>
        <w:t>1</w:t>
      </w:r>
      <w:r w:rsidR="003248C5" w:rsidRPr="00C374F2">
        <w:rPr>
          <w:rFonts w:ascii="Arial" w:eastAsia="Arial" w:hAnsi="Arial" w:cs="Arial"/>
          <w:b/>
          <w:bCs/>
          <w:spacing w:val="-2"/>
          <w:sz w:val="22"/>
        </w:rPr>
        <w:t xml:space="preserve"> </w:t>
      </w:r>
      <w:r w:rsidR="003248C5" w:rsidRPr="00C374F2">
        <w:rPr>
          <w:rFonts w:ascii="Arial" w:eastAsia="Arial" w:hAnsi="Arial" w:cs="Arial"/>
          <w:b/>
          <w:bCs/>
          <w:sz w:val="22"/>
        </w:rPr>
        <w:t>-</w:t>
      </w:r>
      <w:r w:rsidR="003248C5" w:rsidRPr="00C374F2">
        <w:rPr>
          <w:rFonts w:ascii="Arial" w:eastAsia="Arial" w:hAnsi="Arial" w:cs="Arial"/>
          <w:b/>
          <w:bCs/>
          <w:spacing w:val="-10"/>
          <w:sz w:val="22"/>
        </w:rPr>
        <w:t xml:space="preserve"> </w:t>
      </w:r>
      <w:r w:rsidR="003248C5" w:rsidRPr="00C374F2">
        <w:rPr>
          <w:rFonts w:ascii="Arial" w:eastAsia="Arial" w:hAnsi="Arial" w:cs="Arial"/>
          <w:b/>
          <w:bCs/>
          <w:sz w:val="22"/>
        </w:rPr>
        <w:t>2</w:t>
      </w:r>
      <w:r w:rsidR="003248C5" w:rsidRPr="00C374F2">
        <w:rPr>
          <w:rFonts w:ascii="Arial" w:eastAsia="Arial" w:hAnsi="Arial" w:cs="Arial"/>
          <w:b/>
          <w:bCs/>
          <w:spacing w:val="-2"/>
          <w:sz w:val="22"/>
        </w:rPr>
        <w:t xml:space="preserve"> </w:t>
      </w:r>
      <w:r w:rsidR="003248C5" w:rsidRPr="00C374F2">
        <w:rPr>
          <w:rFonts w:ascii="Arial" w:eastAsia="Arial" w:hAnsi="Arial" w:cs="Arial"/>
          <w:b/>
          <w:bCs/>
          <w:sz w:val="22"/>
        </w:rPr>
        <w:t xml:space="preserve">– </w:t>
      </w:r>
      <w:r w:rsidR="003248C5" w:rsidRPr="00C374F2">
        <w:rPr>
          <w:rFonts w:ascii="Arial" w:eastAsia="Arial" w:hAnsi="Arial" w:cs="Arial"/>
          <w:b/>
          <w:bCs/>
          <w:spacing w:val="-1"/>
          <w:sz w:val="22"/>
        </w:rPr>
        <w:t>3P/3S</w:t>
      </w:r>
      <w:r w:rsidR="003248C5" w:rsidRPr="00C374F2">
        <w:rPr>
          <w:rFonts w:ascii="Arial" w:eastAsia="Arial" w:hAnsi="Arial" w:cs="Arial"/>
          <w:b/>
          <w:bCs/>
          <w:spacing w:val="-5"/>
          <w:sz w:val="22"/>
        </w:rPr>
        <w:t xml:space="preserve"> </w:t>
      </w:r>
      <w:r w:rsidR="003248C5" w:rsidRPr="00C374F2">
        <w:rPr>
          <w:rFonts w:ascii="Arial" w:eastAsia="Arial" w:hAnsi="Arial" w:cs="Arial"/>
          <w:b/>
          <w:bCs/>
          <w:sz w:val="22"/>
        </w:rPr>
        <w:t>–</w:t>
      </w:r>
      <w:r w:rsidR="003248C5" w:rsidRPr="00C374F2">
        <w:rPr>
          <w:rFonts w:ascii="Arial" w:eastAsia="Arial" w:hAnsi="Arial" w:cs="Arial"/>
          <w:b/>
          <w:bCs/>
          <w:spacing w:val="2"/>
          <w:sz w:val="22"/>
        </w:rPr>
        <w:t xml:space="preserve"> </w:t>
      </w:r>
      <w:r w:rsidR="003248C5" w:rsidRPr="00C374F2">
        <w:rPr>
          <w:rFonts w:ascii="Arial" w:eastAsia="Arial" w:hAnsi="Arial" w:cs="Arial"/>
          <w:b/>
          <w:bCs/>
          <w:spacing w:val="-3"/>
          <w:sz w:val="22"/>
        </w:rPr>
        <w:t>Finish</w:t>
      </w:r>
    </w:p>
    <w:p w:rsidR="00972DC5" w:rsidRDefault="00972DC5" w:rsidP="006B3871">
      <w:pPr>
        <w:tabs>
          <w:tab w:val="left" w:pos="860"/>
        </w:tabs>
        <w:ind w:left="860" w:right="-20" w:hanging="705"/>
        <w:jc w:val="both"/>
        <w:rPr>
          <w:rFonts w:ascii="Arial" w:eastAsia="Arial" w:hAnsi="Arial" w:cs="Arial"/>
          <w:sz w:val="22"/>
          <w:szCs w:val="22"/>
        </w:rPr>
      </w:pPr>
    </w:p>
    <w:p w:rsidR="00412F8B" w:rsidRDefault="00412F8B" w:rsidP="006B3871">
      <w:pPr>
        <w:tabs>
          <w:tab w:val="left" w:pos="860"/>
        </w:tabs>
        <w:ind w:left="860" w:right="-20" w:hanging="705"/>
        <w:jc w:val="both"/>
        <w:rPr>
          <w:rFonts w:ascii="Arial" w:eastAsia="Arial" w:hAnsi="Arial" w:cs="Arial"/>
          <w:sz w:val="22"/>
          <w:szCs w:val="22"/>
        </w:rPr>
      </w:pPr>
    </w:p>
    <w:p w:rsidR="00412F8B" w:rsidRDefault="00412F8B" w:rsidP="006B3871">
      <w:pPr>
        <w:tabs>
          <w:tab w:val="left" w:pos="860"/>
        </w:tabs>
        <w:ind w:left="860" w:right="-20" w:hanging="705"/>
        <w:jc w:val="both"/>
        <w:rPr>
          <w:rFonts w:ascii="Arial" w:eastAsia="Arial" w:hAnsi="Arial" w:cs="Arial"/>
          <w:sz w:val="22"/>
          <w:szCs w:val="22"/>
        </w:rPr>
      </w:pPr>
    </w:p>
    <w:p w:rsidR="00412F8B" w:rsidRDefault="00412F8B" w:rsidP="006B3871">
      <w:pPr>
        <w:tabs>
          <w:tab w:val="left" w:pos="860"/>
        </w:tabs>
        <w:ind w:left="860" w:right="-20" w:hanging="705"/>
        <w:jc w:val="both"/>
        <w:rPr>
          <w:noProof/>
        </w:rPr>
      </w:pPr>
    </w:p>
    <w:p w:rsidR="00412F8B" w:rsidRDefault="00412F8B" w:rsidP="006B3871">
      <w:pPr>
        <w:tabs>
          <w:tab w:val="left" w:pos="860"/>
        </w:tabs>
        <w:ind w:left="860" w:right="-20" w:hanging="705"/>
        <w:jc w:val="both"/>
        <w:rPr>
          <w:rFonts w:ascii="Arial" w:eastAsia="Arial" w:hAnsi="Arial" w:cs="Arial"/>
          <w:sz w:val="22"/>
          <w:szCs w:val="22"/>
        </w:rPr>
      </w:pPr>
    </w:p>
    <w:p w:rsidR="00972DC5" w:rsidRDefault="00972DC5" w:rsidP="006B3871">
      <w:pPr>
        <w:tabs>
          <w:tab w:val="left" w:pos="860"/>
        </w:tabs>
        <w:ind w:left="860" w:right="-20" w:hanging="705"/>
        <w:jc w:val="both"/>
        <w:rPr>
          <w:rFonts w:ascii="Arial" w:eastAsia="Arial" w:hAnsi="Arial" w:cs="Arial"/>
          <w:sz w:val="22"/>
          <w:szCs w:val="22"/>
        </w:rPr>
      </w:pPr>
    </w:p>
    <w:p w:rsidR="00972DC5" w:rsidRDefault="00972DC5" w:rsidP="006B3871">
      <w:pPr>
        <w:tabs>
          <w:tab w:val="left" w:pos="860"/>
        </w:tabs>
        <w:ind w:left="860" w:right="-20" w:hanging="705"/>
        <w:jc w:val="both"/>
        <w:rPr>
          <w:rFonts w:ascii="Arial" w:eastAsia="Arial" w:hAnsi="Arial" w:cs="Arial"/>
          <w:sz w:val="22"/>
          <w:szCs w:val="22"/>
        </w:rPr>
      </w:pPr>
    </w:p>
    <w:p w:rsidR="002609D3" w:rsidRDefault="002609D3" w:rsidP="006B3871">
      <w:pPr>
        <w:tabs>
          <w:tab w:val="left" w:pos="860"/>
        </w:tabs>
        <w:ind w:left="860" w:right="-20" w:hanging="705"/>
        <w:jc w:val="both"/>
        <w:rPr>
          <w:rFonts w:ascii="Arial" w:eastAsia="Arial" w:hAnsi="Arial" w:cs="Arial"/>
          <w:sz w:val="22"/>
          <w:szCs w:val="22"/>
        </w:rPr>
      </w:pPr>
    </w:p>
    <w:p w:rsidR="00CB772F" w:rsidRDefault="00CB772F" w:rsidP="006B3871">
      <w:pPr>
        <w:tabs>
          <w:tab w:val="left" w:pos="860"/>
        </w:tabs>
        <w:ind w:left="860" w:right="-20" w:hanging="705"/>
        <w:jc w:val="both"/>
        <w:rPr>
          <w:rFonts w:ascii="Arial" w:eastAsia="Arial" w:hAnsi="Arial" w:cs="Arial"/>
          <w:sz w:val="22"/>
          <w:szCs w:val="22"/>
        </w:rPr>
      </w:pPr>
    </w:p>
    <w:p w:rsidR="002609D3" w:rsidRDefault="002609D3" w:rsidP="006B3871">
      <w:pPr>
        <w:tabs>
          <w:tab w:val="left" w:pos="860"/>
        </w:tabs>
        <w:ind w:left="860" w:right="-20" w:hanging="705"/>
        <w:jc w:val="both"/>
        <w:rPr>
          <w:rFonts w:ascii="Arial" w:eastAsia="Arial" w:hAnsi="Arial" w:cs="Arial"/>
          <w:sz w:val="22"/>
          <w:szCs w:val="22"/>
        </w:rPr>
      </w:pPr>
    </w:p>
    <w:p w:rsidR="0042675D" w:rsidRPr="00681C9B" w:rsidRDefault="0042675D" w:rsidP="0042675D">
      <w:pPr>
        <w:widowControl w:val="0"/>
        <w:tabs>
          <w:tab w:val="left" w:pos="762"/>
        </w:tabs>
        <w:ind w:left="709" w:hanging="436"/>
        <w:contextualSpacing/>
        <w:rPr>
          <w:rFonts w:ascii="Arial" w:eastAsia="Arial" w:hAnsi="Arial" w:cs="Arial"/>
          <w:color w:val="000000"/>
          <w:sz w:val="22"/>
        </w:rPr>
      </w:pPr>
      <w:r>
        <w:rPr>
          <w:rFonts w:ascii="Arial" w:eastAsia="Arial" w:hAnsi="Arial" w:cs="Arial"/>
          <w:sz w:val="22"/>
        </w:rPr>
        <w:lastRenderedPageBreak/>
        <w:t>10.1</w:t>
      </w:r>
      <w:r>
        <w:rPr>
          <w:rFonts w:ascii="Arial" w:eastAsia="Arial" w:hAnsi="Arial" w:cs="Arial"/>
          <w:sz w:val="22"/>
        </w:rPr>
        <w:tab/>
      </w:r>
      <w:r>
        <w:rPr>
          <w:rFonts w:ascii="Arial" w:eastAsia="Arial" w:hAnsi="Arial" w:cs="Arial"/>
          <w:sz w:val="22"/>
        </w:rPr>
        <w:tab/>
      </w:r>
      <w:r w:rsidRPr="00681C9B">
        <w:rPr>
          <w:rFonts w:ascii="Arial" w:eastAsia="Arial" w:hAnsi="Arial" w:cs="Arial"/>
          <w:color w:val="000000"/>
          <w:sz w:val="22"/>
        </w:rPr>
        <w:t xml:space="preserve">I concorrenti mentre compiono il lato di poppa </w:t>
      </w:r>
      <w:r w:rsidRPr="00681C9B">
        <w:rPr>
          <w:rFonts w:ascii="Arial" w:eastAsia="Arial" w:hAnsi="Arial" w:cs="Arial"/>
          <w:b/>
          <w:bCs/>
          <w:color w:val="000000"/>
          <w:sz w:val="22"/>
        </w:rPr>
        <w:t>2 – 3P/3S</w:t>
      </w:r>
      <w:r w:rsidRPr="00681C9B">
        <w:rPr>
          <w:rFonts w:ascii="Arial" w:eastAsia="Arial" w:hAnsi="Arial" w:cs="Arial"/>
          <w:color w:val="000000"/>
          <w:sz w:val="22"/>
        </w:rPr>
        <w:t xml:space="preserve"> dovranno passare all’esterno (a destra o a </w:t>
      </w:r>
      <w:r>
        <w:rPr>
          <w:rFonts w:ascii="Arial" w:eastAsia="Arial" w:hAnsi="Arial" w:cs="Arial"/>
          <w:color w:val="000000"/>
          <w:sz w:val="22"/>
        </w:rPr>
        <w:t xml:space="preserve"> </w:t>
      </w:r>
      <w:r w:rsidRPr="00681C9B">
        <w:rPr>
          <w:rFonts w:ascii="Arial" w:eastAsia="Arial" w:hAnsi="Arial" w:cs="Arial"/>
          <w:color w:val="000000"/>
          <w:sz w:val="22"/>
        </w:rPr>
        <w:t xml:space="preserve">sinistra) della linea di arrivo. </w:t>
      </w:r>
    </w:p>
    <w:p w:rsidR="0042675D" w:rsidRPr="00681C9B" w:rsidRDefault="0042675D" w:rsidP="000A0D62">
      <w:pPr>
        <w:widowControl w:val="0"/>
        <w:tabs>
          <w:tab w:val="left" w:pos="762"/>
        </w:tabs>
        <w:ind w:left="273"/>
        <w:contextualSpacing/>
        <w:rPr>
          <w:rFonts w:ascii="Arial" w:eastAsia="Arial" w:hAnsi="Arial" w:cs="Arial"/>
          <w:color w:val="000000"/>
          <w:sz w:val="22"/>
        </w:rPr>
      </w:pPr>
      <w:r>
        <w:rPr>
          <w:rFonts w:ascii="Arial" w:eastAsia="Arial" w:hAnsi="Arial" w:cs="Arial"/>
          <w:color w:val="000000"/>
          <w:sz w:val="22"/>
        </w:rPr>
        <w:t>10.2</w:t>
      </w:r>
      <w:r>
        <w:rPr>
          <w:rFonts w:ascii="Arial" w:eastAsia="Arial" w:hAnsi="Arial" w:cs="Arial"/>
          <w:color w:val="000000"/>
          <w:sz w:val="22"/>
        </w:rPr>
        <w:tab/>
      </w:r>
      <w:r w:rsidRPr="00681C9B">
        <w:rPr>
          <w:rFonts w:ascii="Arial" w:eastAsia="Arial" w:hAnsi="Arial" w:cs="Arial"/>
          <w:color w:val="000000"/>
          <w:sz w:val="22"/>
        </w:rPr>
        <w:t xml:space="preserve">Se una boa del cancello (3P/3S) dovesse mancare la boa rimanente dovrà essere lasciata a sinistra. </w:t>
      </w:r>
    </w:p>
    <w:p w:rsidR="0042675D" w:rsidRPr="00681C9B" w:rsidRDefault="0042675D" w:rsidP="0042675D">
      <w:pPr>
        <w:widowControl w:val="0"/>
        <w:tabs>
          <w:tab w:val="left" w:pos="762"/>
        </w:tabs>
        <w:ind w:left="709" w:hanging="567"/>
        <w:contextualSpacing/>
        <w:rPr>
          <w:rFonts w:ascii="Arial" w:eastAsia="Arial" w:hAnsi="Arial" w:cs="Arial"/>
          <w:sz w:val="22"/>
        </w:rPr>
      </w:pPr>
      <w:r>
        <w:rPr>
          <w:rFonts w:ascii="Arial" w:eastAsia="Arial" w:hAnsi="Arial" w:cs="Arial"/>
          <w:color w:val="000000"/>
          <w:sz w:val="22"/>
        </w:rPr>
        <w:t xml:space="preserve"> </w:t>
      </w:r>
      <w:r w:rsidRPr="00681C9B">
        <w:rPr>
          <w:rFonts w:ascii="Arial" w:eastAsia="Arial" w:hAnsi="Arial" w:cs="Arial"/>
          <w:color w:val="000000"/>
          <w:sz w:val="22"/>
        </w:rPr>
        <w:t xml:space="preserve"> </w:t>
      </w:r>
      <w:proofErr w:type="gramStart"/>
      <w:r>
        <w:rPr>
          <w:rFonts w:ascii="Arial" w:eastAsia="Arial" w:hAnsi="Arial" w:cs="Arial"/>
          <w:color w:val="000000"/>
          <w:sz w:val="22"/>
        </w:rPr>
        <w:t>10.3</w:t>
      </w:r>
      <w:r w:rsidRPr="00681C9B">
        <w:rPr>
          <w:rFonts w:ascii="Arial" w:eastAsia="Arial" w:hAnsi="Arial" w:cs="Arial"/>
          <w:color w:val="000000"/>
          <w:sz w:val="22"/>
        </w:rPr>
        <w:t xml:space="preserve">  A</w:t>
      </w:r>
      <w:proofErr w:type="gramEnd"/>
      <w:r w:rsidRPr="00681C9B">
        <w:rPr>
          <w:rFonts w:ascii="Arial" w:eastAsia="Arial" w:hAnsi="Arial" w:cs="Arial"/>
          <w:color w:val="000000"/>
          <w:sz w:val="22"/>
        </w:rPr>
        <w:t xml:space="preserve"> modifica della </w:t>
      </w:r>
      <w:r w:rsidRPr="00681C9B">
        <w:rPr>
          <w:rFonts w:ascii="Arial" w:eastAsia="Arial" w:hAnsi="Arial" w:cs="Arial"/>
          <w:sz w:val="22"/>
        </w:rPr>
        <w:t xml:space="preserve">RRS 32 il percorso potrà essere ridotto </w:t>
      </w:r>
      <w:proofErr w:type="spellStart"/>
      <w:r w:rsidRPr="00681C9B">
        <w:rPr>
          <w:rFonts w:ascii="Arial" w:eastAsia="Arial" w:hAnsi="Arial" w:cs="Arial"/>
          <w:sz w:val="22"/>
        </w:rPr>
        <w:t>purchè</w:t>
      </w:r>
      <w:proofErr w:type="spellEnd"/>
      <w:r w:rsidRPr="00681C9B">
        <w:rPr>
          <w:rFonts w:ascii="Arial" w:eastAsia="Arial" w:hAnsi="Arial" w:cs="Arial"/>
          <w:sz w:val="22"/>
        </w:rPr>
        <w:t xml:space="preserve"> le barche abbiano compiuto almeno 3 lati.</w:t>
      </w:r>
    </w:p>
    <w:p w:rsidR="006B3871" w:rsidRDefault="006B3871" w:rsidP="006B3871">
      <w:pPr>
        <w:contextualSpacing/>
        <w:rPr>
          <w:rFonts w:ascii="Arial" w:hAnsi="Arial" w:cs="Arial"/>
          <w:b/>
          <w:bCs/>
        </w:rPr>
      </w:pPr>
    </w:p>
    <w:p w:rsidR="001344C6" w:rsidRDefault="001344C6" w:rsidP="00805B4F">
      <w:pPr>
        <w:jc w:val="both"/>
        <w:rPr>
          <w:rStyle w:val="Enfasigrassetto"/>
          <w:rFonts w:ascii="Arial" w:hAnsi="Arial" w:cs="Arial"/>
          <w:color w:val="000000"/>
          <w:spacing w:val="15"/>
          <w:sz w:val="22"/>
          <w:szCs w:val="22"/>
        </w:rPr>
      </w:pPr>
      <w:r>
        <w:rPr>
          <w:rStyle w:val="Enfasigrassetto"/>
          <w:rFonts w:ascii="Arial" w:hAnsi="Arial" w:cs="Arial"/>
          <w:color w:val="000000"/>
          <w:spacing w:val="15"/>
          <w:sz w:val="22"/>
          <w:szCs w:val="22"/>
        </w:rPr>
        <w:t>1</w:t>
      </w:r>
      <w:r w:rsidR="006B3871">
        <w:rPr>
          <w:rStyle w:val="Enfasigrassetto"/>
          <w:rFonts w:ascii="Arial" w:hAnsi="Arial" w:cs="Arial"/>
          <w:color w:val="000000"/>
          <w:spacing w:val="15"/>
          <w:sz w:val="22"/>
          <w:szCs w:val="22"/>
        </w:rPr>
        <w:t>1</w:t>
      </w:r>
      <w:r>
        <w:rPr>
          <w:rStyle w:val="Enfasigrassetto"/>
          <w:rFonts w:ascii="Arial" w:hAnsi="Arial" w:cs="Arial"/>
          <w:color w:val="000000"/>
          <w:spacing w:val="15"/>
          <w:sz w:val="22"/>
          <w:szCs w:val="22"/>
        </w:rPr>
        <w:t xml:space="preserve"> SISTEMA DELLE PENALITA’</w:t>
      </w:r>
    </w:p>
    <w:p w:rsidR="006B3871" w:rsidRPr="006B3871" w:rsidRDefault="006B3871" w:rsidP="006B3871">
      <w:pPr>
        <w:tabs>
          <w:tab w:val="left" w:pos="860"/>
        </w:tabs>
        <w:ind w:left="860" w:right="-20" w:hanging="705"/>
        <w:jc w:val="both"/>
        <w:rPr>
          <w:rFonts w:ascii="Arial" w:eastAsia="Arial" w:hAnsi="Arial" w:cs="Arial"/>
          <w:sz w:val="22"/>
          <w:szCs w:val="22"/>
        </w:rPr>
      </w:pPr>
      <w:r w:rsidRPr="006B3871">
        <w:rPr>
          <w:rFonts w:ascii="Arial" w:eastAsia="Arial" w:hAnsi="Arial" w:cs="Arial"/>
          <w:sz w:val="22"/>
          <w:szCs w:val="22"/>
        </w:rPr>
        <w:t>1</w:t>
      </w:r>
      <w:r>
        <w:rPr>
          <w:rFonts w:ascii="Arial" w:eastAsia="Arial" w:hAnsi="Arial" w:cs="Arial"/>
          <w:sz w:val="22"/>
          <w:szCs w:val="22"/>
        </w:rPr>
        <w:t>1</w:t>
      </w:r>
      <w:r w:rsidRPr="006B3871">
        <w:rPr>
          <w:rFonts w:ascii="Arial" w:eastAsia="Arial" w:hAnsi="Arial" w:cs="Arial"/>
          <w:sz w:val="22"/>
          <w:szCs w:val="22"/>
        </w:rPr>
        <w:t xml:space="preserve">.1 </w:t>
      </w:r>
      <w:r w:rsidRPr="006B3871">
        <w:rPr>
          <w:rFonts w:ascii="Arial" w:eastAsia="Arial" w:hAnsi="Arial" w:cs="Arial"/>
          <w:sz w:val="22"/>
          <w:szCs w:val="22"/>
        </w:rPr>
        <w:tab/>
      </w:r>
      <w:r w:rsidRPr="004C2044">
        <w:rPr>
          <w:rFonts w:ascii="Arial" w:eastAsia="Arial" w:hAnsi="Arial" w:cs="Arial"/>
          <w:b/>
          <w:sz w:val="22"/>
          <w:szCs w:val="22"/>
        </w:rPr>
        <w:t>[DP][NP]</w:t>
      </w:r>
      <w:r w:rsidRPr="006B3871">
        <w:rPr>
          <w:rFonts w:ascii="Arial" w:eastAsia="Arial" w:hAnsi="Arial" w:cs="Arial"/>
          <w:sz w:val="22"/>
          <w:szCs w:val="22"/>
        </w:rPr>
        <w:t xml:space="preserve"> Una barca che si sia auto-penalizzata o ritirata dovrà compilare modulo di auto-penalizzazione o di ritiro online disponibile al </w:t>
      </w:r>
      <w:r w:rsidRPr="00C6316F">
        <w:rPr>
          <w:rFonts w:ascii="Arial" w:eastAsia="Arial" w:hAnsi="Arial" w:cs="Arial"/>
          <w:sz w:val="22"/>
          <w:szCs w:val="22"/>
          <w:highlight w:val="yellow"/>
        </w:rPr>
        <w:t>link………</w:t>
      </w:r>
      <w:proofErr w:type="gramStart"/>
      <w:r w:rsidRPr="00C6316F">
        <w:rPr>
          <w:rFonts w:ascii="Arial" w:eastAsia="Arial" w:hAnsi="Arial" w:cs="Arial"/>
          <w:sz w:val="22"/>
          <w:szCs w:val="22"/>
          <w:highlight w:val="yellow"/>
        </w:rPr>
        <w:t>…….</w:t>
      </w:r>
      <w:proofErr w:type="gramEnd"/>
      <w:r w:rsidRPr="00C6316F">
        <w:rPr>
          <w:rFonts w:ascii="Arial" w:eastAsia="Arial" w:hAnsi="Arial" w:cs="Arial"/>
          <w:sz w:val="22"/>
          <w:szCs w:val="22"/>
          <w:highlight w:val="yellow"/>
        </w:rPr>
        <w:t>.</w:t>
      </w:r>
      <w:r w:rsidRPr="006B3871">
        <w:rPr>
          <w:rFonts w:ascii="Arial" w:eastAsia="Arial" w:hAnsi="Arial" w:cs="Arial"/>
          <w:sz w:val="22"/>
          <w:szCs w:val="22"/>
        </w:rPr>
        <w:t xml:space="preserve"> entro il tempo limite per le proteste. </w:t>
      </w:r>
    </w:p>
    <w:p w:rsidR="00BD4476" w:rsidRPr="00534EE8" w:rsidRDefault="00BD4476" w:rsidP="00BD4476">
      <w:pPr>
        <w:ind w:left="875" w:right="95" w:hanging="720"/>
        <w:jc w:val="both"/>
        <w:rPr>
          <w:rFonts w:ascii="Arial" w:eastAsia="Arial" w:hAnsi="Arial" w:cs="Arial"/>
          <w:sz w:val="22"/>
          <w:szCs w:val="22"/>
        </w:rPr>
      </w:pPr>
    </w:p>
    <w:p w:rsidR="00127EBC" w:rsidRPr="00D75681" w:rsidRDefault="001344C6" w:rsidP="00127EBC">
      <w:pPr>
        <w:pStyle w:val="Paragrafoelenco"/>
        <w:tabs>
          <w:tab w:val="left" w:pos="509"/>
        </w:tabs>
        <w:suppressAutoHyphens w:val="0"/>
        <w:kinsoku w:val="0"/>
        <w:overflowPunct w:val="0"/>
        <w:autoSpaceDE w:val="0"/>
        <w:autoSpaceDN w:val="0"/>
        <w:adjustRightInd w:val="0"/>
        <w:spacing w:before="92" w:line="242" w:lineRule="auto"/>
        <w:ind w:left="116" w:right="136"/>
        <w:contextualSpacing w:val="0"/>
        <w:jc w:val="both"/>
        <w:rPr>
          <w:rFonts w:cs="Arial"/>
          <w:sz w:val="22"/>
          <w:szCs w:val="22"/>
          <w:highlight w:val="yellow"/>
          <w:lang w:val="it-IT"/>
        </w:rPr>
      </w:pPr>
      <w:r w:rsidRPr="00D75681">
        <w:rPr>
          <w:rStyle w:val="Enfasigrassetto"/>
          <w:rFonts w:cs="Arial"/>
          <w:color w:val="000000"/>
          <w:spacing w:val="15"/>
          <w:sz w:val="22"/>
          <w:szCs w:val="22"/>
          <w:lang w:val="it-IT"/>
        </w:rPr>
        <w:t>1</w:t>
      </w:r>
      <w:r w:rsidR="006B3871">
        <w:rPr>
          <w:rStyle w:val="Enfasigrassetto"/>
          <w:rFonts w:cs="Arial"/>
          <w:color w:val="000000"/>
          <w:spacing w:val="15"/>
          <w:sz w:val="22"/>
          <w:szCs w:val="22"/>
          <w:lang w:val="it-IT"/>
        </w:rPr>
        <w:t>2</w:t>
      </w:r>
      <w:r w:rsidRPr="00D75681">
        <w:rPr>
          <w:rStyle w:val="Enfasigrassetto"/>
          <w:rFonts w:cs="Arial"/>
          <w:color w:val="000000"/>
          <w:spacing w:val="15"/>
          <w:sz w:val="22"/>
          <w:szCs w:val="22"/>
          <w:lang w:val="it-IT"/>
        </w:rPr>
        <w:t xml:space="preserve"> PUNTEGGIO</w:t>
      </w:r>
    </w:p>
    <w:p w:rsidR="006D25E5" w:rsidRPr="006D25E5" w:rsidRDefault="006D25E5" w:rsidP="006D25E5">
      <w:pPr>
        <w:tabs>
          <w:tab w:val="left" w:pos="860"/>
        </w:tabs>
        <w:ind w:left="856" w:right="-23" w:hanging="703"/>
        <w:jc w:val="both"/>
        <w:rPr>
          <w:rFonts w:ascii="Arial" w:hAnsi="Arial" w:cs="Arial"/>
          <w:sz w:val="22"/>
          <w:szCs w:val="22"/>
        </w:rPr>
      </w:pPr>
      <w:r w:rsidRPr="006D25E5">
        <w:rPr>
          <w:rFonts w:ascii="Arial" w:hAnsi="Arial" w:cs="Arial"/>
          <w:sz w:val="22"/>
          <w:szCs w:val="22"/>
        </w:rPr>
        <w:t xml:space="preserve">12.1   </w:t>
      </w:r>
      <w:r w:rsidRPr="006D25E5">
        <w:rPr>
          <w:rFonts w:ascii="Arial" w:hAnsi="Arial" w:cs="Arial"/>
          <w:sz w:val="22"/>
          <w:szCs w:val="22"/>
        </w:rPr>
        <w:tab/>
        <w:t xml:space="preserve">Si applicherà il sistema di Punteggio Minimo (RRS A4).  </w:t>
      </w:r>
    </w:p>
    <w:p w:rsidR="00BD4476" w:rsidRPr="006D25E5" w:rsidRDefault="006D25E5" w:rsidP="006D25E5">
      <w:pPr>
        <w:tabs>
          <w:tab w:val="left" w:pos="860"/>
        </w:tabs>
        <w:ind w:left="856" w:right="-23" w:hanging="703"/>
        <w:jc w:val="both"/>
        <w:rPr>
          <w:rFonts w:ascii="Arial" w:eastAsia="Arial" w:hAnsi="Arial" w:cs="Arial"/>
          <w:sz w:val="22"/>
          <w:szCs w:val="22"/>
        </w:rPr>
      </w:pPr>
      <w:r w:rsidRPr="006D25E5">
        <w:rPr>
          <w:rFonts w:ascii="Arial" w:hAnsi="Arial" w:cs="Arial"/>
          <w:sz w:val="22"/>
          <w:szCs w:val="22"/>
        </w:rPr>
        <w:t>12.2</w:t>
      </w:r>
      <w:r w:rsidRPr="006D25E5">
        <w:rPr>
          <w:rFonts w:ascii="Arial" w:hAnsi="Arial" w:cs="Arial"/>
          <w:sz w:val="22"/>
          <w:szCs w:val="22"/>
        </w:rPr>
        <w:tab/>
        <w:t xml:space="preserve">Nel caso di regate a batterie la RRS A5.2 è modificata così che I punteggi siano basati sul numero di barche assegnate alla flotta più numerosa. Se alla fine dell’ultimo giorno di regata alcune barche dovessero aver corso un numero di prove maggiore delle altre, i risultati della prova più recente saranno esclusi in modo tale che il risultato per tutte le barche sia basato sullo stesso numero di prove (ciò, a modifica della RRS 61.1(a), non potrà costituire motivo di richiesta di riparazione). </w:t>
      </w:r>
    </w:p>
    <w:p w:rsidR="00171911" w:rsidRDefault="00BD4476" w:rsidP="006D25E5">
      <w:pPr>
        <w:tabs>
          <w:tab w:val="left" w:pos="860"/>
        </w:tabs>
        <w:spacing w:before="57"/>
        <w:ind w:left="856" w:right="-23" w:hanging="703"/>
        <w:contextualSpacing/>
        <w:jc w:val="both"/>
        <w:rPr>
          <w:rFonts w:ascii="Arial" w:eastAsia="Arial" w:hAnsi="Arial" w:cs="Arial"/>
          <w:sz w:val="22"/>
          <w:szCs w:val="22"/>
        </w:rPr>
      </w:pPr>
      <w:r w:rsidRPr="006D25E5">
        <w:rPr>
          <w:rFonts w:ascii="Arial" w:eastAsia="Arial" w:hAnsi="Arial" w:cs="Arial"/>
          <w:sz w:val="22"/>
          <w:szCs w:val="22"/>
        </w:rPr>
        <w:t>1</w:t>
      </w:r>
      <w:r w:rsidR="006B3871" w:rsidRPr="006D25E5">
        <w:rPr>
          <w:rFonts w:ascii="Arial" w:eastAsia="Arial" w:hAnsi="Arial" w:cs="Arial"/>
          <w:sz w:val="22"/>
          <w:szCs w:val="22"/>
        </w:rPr>
        <w:t>2</w:t>
      </w:r>
      <w:r w:rsidRPr="006D25E5">
        <w:rPr>
          <w:rFonts w:ascii="Arial" w:eastAsia="Arial" w:hAnsi="Arial" w:cs="Arial"/>
          <w:sz w:val="22"/>
          <w:szCs w:val="22"/>
        </w:rPr>
        <w:t>.</w:t>
      </w:r>
      <w:r w:rsidR="00966088" w:rsidRPr="006D25E5">
        <w:rPr>
          <w:rFonts w:ascii="Arial" w:eastAsia="Arial" w:hAnsi="Arial" w:cs="Arial"/>
          <w:sz w:val="22"/>
          <w:szCs w:val="22"/>
        </w:rPr>
        <w:t>3</w:t>
      </w:r>
      <w:r w:rsidRPr="006D25E5">
        <w:rPr>
          <w:rFonts w:ascii="Arial" w:eastAsia="Arial" w:hAnsi="Arial" w:cs="Arial"/>
          <w:sz w:val="22"/>
          <w:szCs w:val="22"/>
        </w:rPr>
        <w:tab/>
        <w:t xml:space="preserve">La classifica sarà stilata sulle prove portate a termine </w:t>
      </w:r>
      <w:r w:rsidR="00674281" w:rsidRPr="006D25E5">
        <w:rPr>
          <w:rFonts w:ascii="Arial" w:eastAsia="Arial" w:hAnsi="Arial" w:cs="Arial"/>
          <w:sz w:val="22"/>
          <w:szCs w:val="22"/>
        </w:rPr>
        <w:t xml:space="preserve">per regate di un giorno </w:t>
      </w:r>
      <w:r w:rsidR="008F42C9" w:rsidRPr="006D25E5">
        <w:rPr>
          <w:rFonts w:ascii="Arial" w:eastAsia="Arial" w:hAnsi="Arial" w:cs="Arial"/>
          <w:sz w:val="22"/>
          <w:szCs w:val="22"/>
        </w:rPr>
        <w:t>senza alcun</w:t>
      </w:r>
      <w:r w:rsidRPr="006D25E5">
        <w:rPr>
          <w:rFonts w:ascii="Arial" w:eastAsia="Arial" w:hAnsi="Arial" w:cs="Arial"/>
          <w:sz w:val="22"/>
          <w:szCs w:val="22"/>
        </w:rPr>
        <w:t xml:space="preserve"> tipo di scarto</w:t>
      </w:r>
      <w:r w:rsidR="00674281" w:rsidRPr="006D25E5">
        <w:rPr>
          <w:rFonts w:ascii="Arial" w:eastAsia="Arial" w:hAnsi="Arial" w:cs="Arial"/>
          <w:sz w:val="22"/>
          <w:szCs w:val="22"/>
        </w:rPr>
        <w:t>; per regate di due giorni si applicherà uno scarto al termine della 4</w:t>
      </w:r>
      <w:r w:rsidR="00674281" w:rsidRPr="006D25E5">
        <w:rPr>
          <w:rFonts w:ascii="Arial" w:eastAsia="Arial" w:hAnsi="Arial" w:cs="Arial"/>
          <w:sz w:val="22"/>
          <w:szCs w:val="22"/>
          <w:vertAlign w:val="superscript"/>
        </w:rPr>
        <w:t>a</w:t>
      </w:r>
      <w:r w:rsidR="00674281" w:rsidRPr="006D25E5">
        <w:rPr>
          <w:rFonts w:ascii="Arial" w:eastAsia="Arial" w:hAnsi="Arial" w:cs="Arial"/>
          <w:sz w:val="22"/>
          <w:szCs w:val="22"/>
        </w:rPr>
        <w:t>prova</w:t>
      </w:r>
      <w:r w:rsidR="00674281" w:rsidRPr="00674281">
        <w:rPr>
          <w:rFonts w:ascii="Arial" w:eastAsia="Arial" w:hAnsi="Arial" w:cs="Arial"/>
          <w:sz w:val="22"/>
          <w:szCs w:val="22"/>
        </w:rPr>
        <w:t>.</w:t>
      </w:r>
    </w:p>
    <w:p w:rsidR="006D25E5" w:rsidRDefault="006D25E5" w:rsidP="006D25E5">
      <w:pPr>
        <w:tabs>
          <w:tab w:val="left" w:pos="860"/>
        </w:tabs>
        <w:spacing w:before="57"/>
        <w:ind w:left="856" w:right="-23" w:hanging="703"/>
        <w:contextualSpacing/>
        <w:jc w:val="both"/>
        <w:rPr>
          <w:rFonts w:ascii="Arial" w:eastAsia="Arial" w:hAnsi="Arial" w:cs="Arial"/>
          <w:sz w:val="22"/>
          <w:szCs w:val="22"/>
        </w:rPr>
      </w:pPr>
    </w:p>
    <w:p w:rsidR="006D25E5" w:rsidRDefault="006D25E5" w:rsidP="006D25E5">
      <w:pPr>
        <w:rPr>
          <w:rFonts w:ascii="Arial" w:eastAsia="Arial" w:hAnsi="Arial" w:cs="Arial"/>
          <w:sz w:val="22"/>
          <w:szCs w:val="22"/>
        </w:rPr>
      </w:pPr>
      <w:r>
        <w:rPr>
          <w:rStyle w:val="Enfasigrassetto"/>
          <w:rFonts w:ascii="Arial" w:hAnsi="Arial" w:cs="Arial"/>
          <w:bCs w:val="0"/>
          <w:color w:val="000000"/>
          <w:spacing w:val="15"/>
        </w:rPr>
        <w:t xml:space="preserve">13 </w:t>
      </w:r>
      <w:r w:rsidRPr="0042639D">
        <w:rPr>
          <w:rStyle w:val="Enfasigrassetto"/>
          <w:rFonts w:ascii="Arial" w:hAnsi="Arial" w:cs="Arial"/>
          <w:bCs w:val="0"/>
          <w:color w:val="000000"/>
          <w:spacing w:val="15"/>
        </w:rPr>
        <w:t>PERSONE DI SUPPORTO:</w:t>
      </w:r>
      <w:r>
        <w:rPr>
          <w:rStyle w:val="Enfasigrassetto"/>
          <w:rFonts w:ascii="Arial" w:hAnsi="Arial" w:cs="Arial"/>
          <w:bCs w:val="0"/>
          <w:color w:val="000000"/>
          <w:spacing w:val="15"/>
        </w:rPr>
        <w:t xml:space="preserve">  </w:t>
      </w:r>
    </w:p>
    <w:p w:rsidR="006D25E5" w:rsidRPr="006D25E5" w:rsidRDefault="006D25E5" w:rsidP="006D25E5">
      <w:pPr>
        <w:pStyle w:val="Paragrafoelenco"/>
        <w:tabs>
          <w:tab w:val="left" w:pos="509"/>
        </w:tabs>
        <w:suppressAutoHyphens w:val="0"/>
        <w:kinsoku w:val="0"/>
        <w:overflowPunct w:val="0"/>
        <w:autoSpaceDE w:val="0"/>
        <w:autoSpaceDN w:val="0"/>
        <w:adjustRightInd w:val="0"/>
        <w:spacing w:before="92"/>
        <w:ind w:left="567" w:right="628" w:hanging="567"/>
        <w:rPr>
          <w:rFonts w:cs="Arial"/>
          <w:b/>
          <w:sz w:val="22"/>
          <w:szCs w:val="22"/>
          <w:lang w:val="it-IT"/>
        </w:rPr>
      </w:pPr>
      <w:r w:rsidRPr="006D25E5">
        <w:rPr>
          <w:rFonts w:cs="Arial"/>
          <w:sz w:val="22"/>
          <w:szCs w:val="22"/>
          <w:lang w:val="it-IT"/>
        </w:rPr>
        <w:t>1</w:t>
      </w:r>
      <w:r>
        <w:rPr>
          <w:rFonts w:cs="Arial"/>
          <w:sz w:val="22"/>
          <w:szCs w:val="22"/>
          <w:lang w:val="it-IT"/>
        </w:rPr>
        <w:t>3</w:t>
      </w:r>
      <w:r w:rsidRPr="006D25E5">
        <w:rPr>
          <w:rFonts w:cs="Arial"/>
          <w:sz w:val="22"/>
          <w:szCs w:val="22"/>
          <w:lang w:val="it-IT"/>
        </w:rPr>
        <w:t xml:space="preserve">.1 Tutte le Persone di Supporto (allenatori/genitori/accompagnatori) dovranno accreditarsi compilando il modulo di registrazione disponibile al </w:t>
      </w:r>
      <w:proofErr w:type="gramStart"/>
      <w:r w:rsidRPr="006D25E5">
        <w:rPr>
          <w:rFonts w:cs="Arial"/>
          <w:sz w:val="22"/>
          <w:szCs w:val="22"/>
          <w:lang w:val="it-IT"/>
        </w:rPr>
        <w:t xml:space="preserve">link:   </w:t>
      </w:r>
      <w:proofErr w:type="gramEnd"/>
      <w:r w:rsidRPr="00DA2141">
        <w:rPr>
          <w:rFonts w:cs="Arial"/>
          <w:color w:val="0000FF"/>
          <w:sz w:val="22"/>
          <w:szCs w:val="22"/>
          <w:highlight w:val="yellow"/>
          <w:u w:val="single"/>
          <w:lang w:val="it-IT"/>
        </w:rPr>
        <w:t>www.</w:t>
      </w:r>
      <w:r w:rsidRPr="006D25E5">
        <w:rPr>
          <w:rFonts w:cs="Arial"/>
          <w:color w:val="0000FF"/>
          <w:sz w:val="22"/>
          <w:szCs w:val="22"/>
          <w:u w:val="single"/>
          <w:lang w:val="it-IT"/>
        </w:rPr>
        <w:t xml:space="preserve"> </w:t>
      </w:r>
      <w:r w:rsidRPr="006D25E5">
        <w:rPr>
          <w:rFonts w:cs="Arial"/>
          <w:color w:val="000000"/>
          <w:sz w:val="22"/>
          <w:szCs w:val="22"/>
          <w:lang w:val="it-IT"/>
        </w:rPr>
        <w:t xml:space="preserve">ed inviarlo alla </w:t>
      </w:r>
      <w:proofErr w:type="gramStart"/>
      <w:r w:rsidRPr="006D25E5">
        <w:rPr>
          <w:rFonts w:cs="Arial"/>
          <w:color w:val="000000"/>
          <w:sz w:val="22"/>
          <w:szCs w:val="22"/>
          <w:lang w:val="it-IT"/>
        </w:rPr>
        <w:t>mail :</w:t>
      </w:r>
      <w:proofErr w:type="gramEnd"/>
      <w:r w:rsidRPr="006D25E5">
        <w:rPr>
          <w:rFonts w:cs="Arial"/>
          <w:color w:val="000000"/>
          <w:sz w:val="22"/>
          <w:szCs w:val="22"/>
          <w:lang w:val="it-IT"/>
        </w:rPr>
        <w:t xml:space="preserve"> </w:t>
      </w:r>
      <w:proofErr w:type="spellStart"/>
      <w:r w:rsidRPr="00DA2141">
        <w:rPr>
          <w:rFonts w:cs="Arial"/>
          <w:color w:val="000000"/>
          <w:sz w:val="22"/>
          <w:szCs w:val="22"/>
          <w:highlight w:val="yellow"/>
          <w:lang w:val="it-IT"/>
        </w:rPr>
        <w:t>xxxxxxxxxxxxxxxx</w:t>
      </w:r>
      <w:proofErr w:type="spellEnd"/>
      <w:r w:rsidRPr="006D25E5">
        <w:rPr>
          <w:rFonts w:cs="Arial"/>
          <w:color w:val="000000"/>
          <w:sz w:val="22"/>
          <w:szCs w:val="22"/>
          <w:lang w:val="it-IT"/>
        </w:rPr>
        <w:t xml:space="preserve"> indicando:</w:t>
      </w:r>
    </w:p>
    <w:p w:rsidR="006D25E5" w:rsidRPr="006D25E5" w:rsidRDefault="006D25E5" w:rsidP="006D25E5">
      <w:pPr>
        <w:pStyle w:val="Paragrafoelenco"/>
        <w:numPr>
          <w:ilvl w:val="1"/>
          <w:numId w:val="20"/>
        </w:numPr>
        <w:tabs>
          <w:tab w:val="left" w:pos="1134"/>
        </w:tabs>
        <w:suppressAutoHyphens w:val="0"/>
        <w:kinsoku w:val="0"/>
        <w:overflowPunct w:val="0"/>
        <w:autoSpaceDE w:val="0"/>
        <w:autoSpaceDN w:val="0"/>
        <w:adjustRightInd w:val="0"/>
        <w:contextualSpacing w:val="0"/>
        <w:rPr>
          <w:rFonts w:cs="Arial"/>
          <w:sz w:val="22"/>
          <w:szCs w:val="22"/>
          <w:lang w:val="it-IT"/>
        </w:rPr>
      </w:pPr>
      <w:r w:rsidRPr="006D25E5">
        <w:rPr>
          <w:rFonts w:cs="Arial"/>
          <w:sz w:val="22"/>
          <w:szCs w:val="22"/>
          <w:lang w:val="it-IT"/>
        </w:rPr>
        <w:t>le caratteristiche del proprio mezzo di assistenza;</w:t>
      </w:r>
    </w:p>
    <w:p w:rsidR="006D25E5" w:rsidRPr="006D25E5" w:rsidRDefault="006D25E5" w:rsidP="006D25E5">
      <w:pPr>
        <w:pStyle w:val="Paragrafoelenco"/>
        <w:numPr>
          <w:ilvl w:val="1"/>
          <w:numId w:val="20"/>
        </w:numPr>
        <w:tabs>
          <w:tab w:val="left" w:pos="1134"/>
        </w:tabs>
        <w:suppressAutoHyphens w:val="0"/>
        <w:kinsoku w:val="0"/>
        <w:overflowPunct w:val="0"/>
        <w:autoSpaceDE w:val="0"/>
        <w:autoSpaceDN w:val="0"/>
        <w:adjustRightInd w:val="0"/>
        <w:spacing w:before="2"/>
        <w:contextualSpacing w:val="0"/>
        <w:rPr>
          <w:rFonts w:cs="Arial"/>
          <w:sz w:val="22"/>
          <w:szCs w:val="22"/>
          <w:lang w:val="it-IT"/>
        </w:rPr>
      </w:pPr>
      <w:r w:rsidRPr="006D25E5">
        <w:rPr>
          <w:rFonts w:cs="Arial"/>
          <w:sz w:val="22"/>
          <w:szCs w:val="22"/>
          <w:lang w:val="it-IT"/>
        </w:rPr>
        <w:t>i numeri velici e i nominativi dei concorrenti accompagnati;</w:t>
      </w:r>
    </w:p>
    <w:p w:rsidR="006D25E5" w:rsidRPr="006D25E5" w:rsidRDefault="006D25E5" w:rsidP="006D25E5">
      <w:pPr>
        <w:pStyle w:val="Paragrafoelenco"/>
        <w:numPr>
          <w:ilvl w:val="1"/>
          <w:numId w:val="20"/>
        </w:numPr>
        <w:tabs>
          <w:tab w:val="left" w:pos="1134"/>
        </w:tabs>
        <w:suppressAutoHyphens w:val="0"/>
        <w:kinsoku w:val="0"/>
        <w:overflowPunct w:val="0"/>
        <w:autoSpaceDE w:val="0"/>
        <w:autoSpaceDN w:val="0"/>
        <w:adjustRightInd w:val="0"/>
        <w:spacing w:before="2"/>
        <w:contextualSpacing w:val="0"/>
        <w:rPr>
          <w:rFonts w:cs="Arial"/>
          <w:sz w:val="22"/>
          <w:szCs w:val="22"/>
          <w:lang w:val="it-IT"/>
        </w:rPr>
      </w:pPr>
      <w:r w:rsidRPr="006D25E5">
        <w:rPr>
          <w:rFonts w:cs="Arial"/>
          <w:sz w:val="22"/>
          <w:szCs w:val="22"/>
          <w:lang w:val="it-IT"/>
        </w:rPr>
        <w:t>di avere a bordo del proprio mezzo un dispositivo VHF.</w:t>
      </w:r>
    </w:p>
    <w:p w:rsidR="006D25E5" w:rsidRPr="006D25E5" w:rsidRDefault="006D25E5" w:rsidP="006D25E5">
      <w:pPr>
        <w:pStyle w:val="Corpotesto"/>
        <w:kinsoku w:val="0"/>
        <w:overflowPunct w:val="0"/>
        <w:spacing w:before="10"/>
        <w:ind w:left="567" w:right="136" w:hanging="567"/>
        <w:contextualSpacing/>
        <w:rPr>
          <w:rFonts w:ascii="Arial" w:hAnsi="Arial" w:cs="Arial"/>
          <w:szCs w:val="22"/>
        </w:rPr>
      </w:pPr>
      <w:r w:rsidRPr="006D25E5">
        <w:rPr>
          <w:rFonts w:ascii="Arial" w:hAnsi="Arial" w:cs="Arial"/>
          <w:szCs w:val="22"/>
        </w:rPr>
        <w:t>1</w:t>
      </w:r>
      <w:r>
        <w:rPr>
          <w:rFonts w:ascii="Arial" w:hAnsi="Arial" w:cs="Arial"/>
          <w:szCs w:val="22"/>
        </w:rPr>
        <w:t>3</w:t>
      </w:r>
      <w:r w:rsidRPr="006D25E5">
        <w:rPr>
          <w:rFonts w:ascii="Arial" w:hAnsi="Arial" w:cs="Arial"/>
          <w:szCs w:val="22"/>
        </w:rPr>
        <w:t>.2 Firmando il modulo di registrazione la persona di supporto si assume automaticamente la responsabilità di far regatare per l’intera durata della manifestazione gli atleti supportati.</w:t>
      </w:r>
    </w:p>
    <w:p w:rsidR="006D25E5" w:rsidRPr="006D25E5" w:rsidRDefault="006D25E5" w:rsidP="006D25E5">
      <w:pPr>
        <w:pBdr>
          <w:top w:val="nil"/>
          <w:left w:val="nil"/>
          <w:bottom w:val="nil"/>
          <w:right w:val="nil"/>
          <w:between w:val="nil"/>
        </w:pBdr>
        <w:tabs>
          <w:tab w:val="left" w:pos="0"/>
        </w:tabs>
        <w:spacing w:before="8" w:line="241" w:lineRule="auto"/>
        <w:ind w:left="567" w:right="249" w:hanging="567"/>
        <w:jc w:val="both"/>
        <w:rPr>
          <w:rFonts w:ascii="Arial" w:hAnsi="Arial" w:cs="Arial"/>
          <w:color w:val="EE0000"/>
          <w:sz w:val="22"/>
          <w:szCs w:val="22"/>
        </w:rPr>
      </w:pPr>
      <w:r w:rsidRPr="006D25E5">
        <w:rPr>
          <w:rFonts w:ascii="Arial" w:hAnsi="Arial" w:cs="Arial"/>
          <w:sz w:val="22"/>
          <w:szCs w:val="22"/>
        </w:rPr>
        <w:t>1</w:t>
      </w:r>
      <w:r>
        <w:rPr>
          <w:rFonts w:ascii="Arial" w:hAnsi="Arial" w:cs="Arial"/>
          <w:sz w:val="22"/>
          <w:szCs w:val="22"/>
        </w:rPr>
        <w:t>3</w:t>
      </w:r>
      <w:r w:rsidRPr="006D25E5">
        <w:rPr>
          <w:rFonts w:ascii="Arial" w:hAnsi="Arial" w:cs="Arial"/>
          <w:sz w:val="22"/>
          <w:szCs w:val="22"/>
        </w:rPr>
        <w:t>.3</w:t>
      </w:r>
      <w:r w:rsidRPr="006D25E5">
        <w:rPr>
          <w:rFonts w:ascii="Arial" w:hAnsi="Arial" w:cs="Arial"/>
          <w:sz w:val="22"/>
          <w:szCs w:val="22"/>
        </w:rPr>
        <w:tab/>
      </w:r>
      <w:r w:rsidRPr="006D25E5">
        <w:rPr>
          <w:rFonts w:ascii="Arial" w:hAnsi="Arial" w:cs="Arial"/>
          <w:b/>
          <w:sz w:val="22"/>
          <w:szCs w:val="22"/>
        </w:rPr>
        <w:t xml:space="preserve">[SP] </w:t>
      </w:r>
      <w:r w:rsidRPr="006D25E5">
        <w:rPr>
          <w:rFonts w:ascii="Arial" w:hAnsi="Arial" w:cs="Arial"/>
          <w:sz w:val="22"/>
          <w:szCs w:val="22"/>
        </w:rPr>
        <w:t xml:space="preserve">Le Persone di Supporto sono soggette alle Regole delle Persone di Supporto (Addendum BPS) presenti in Normativa Attività Sportiva 2026 (pag. 51) al seguente link: </w:t>
      </w:r>
      <w:hyperlink r:id="rId10" w:history="1">
        <w:r w:rsidRPr="006D25E5">
          <w:rPr>
            <w:rStyle w:val="Collegamentoipertestuale"/>
            <w:rFonts w:ascii="Arial" w:hAnsi="Arial" w:cs="Arial"/>
            <w:sz w:val="22"/>
            <w:szCs w:val="22"/>
          </w:rPr>
          <w:t>https://www.federvela.it/federvela/normative-e-regolamenti/programmazione-attivit%C3%A0-sportiva-nazionale/103-norme-per-l-attivit%C3%A0-sportiva-nazionale/file.html</w:t>
        </w:r>
      </w:hyperlink>
      <w:r w:rsidRPr="006D25E5">
        <w:rPr>
          <w:rFonts w:ascii="Arial" w:hAnsi="Arial" w:cs="Arial"/>
          <w:color w:val="EE0000"/>
          <w:sz w:val="22"/>
          <w:szCs w:val="22"/>
        </w:rPr>
        <w:t xml:space="preserve"> </w:t>
      </w:r>
    </w:p>
    <w:p w:rsidR="006D25E5" w:rsidRPr="006D25E5" w:rsidRDefault="006D25E5" w:rsidP="006D25E5">
      <w:pPr>
        <w:pStyle w:val="Corpotesto"/>
        <w:kinsoku w:val="0"/>
        <w:overflowPunct w:val="0"/>
        <w:spacing w:before="10"/>
        <w:ind w:left="567" w:right="136" w:hanging="567"/>
        <w:contextualSpacing/>
        <w:rPr>
          <w:rFonts w:ascii="Arial" w:hAnsi="Arial" w:cs="Arial"/>
          <w:szCs w:val="22"/>
        </w:rPr>
      </w:pPr>
      <w:r w:rsidRPr="006D25E5">
        <w:rPr>
          <w:rFonts w:ascii="Arial" w:hAnsi="Arial" w:cs="Arial"/>
          <w:szCs w:val="22"/>
        </w:rPr>
        <w:t>1</w:t>
      </w:r>
      <w:r>
        <w:rPr>
          <w:rFonts w:ascii="Arial" w:hAnsi="Arial" w:cs="Arial"/>
          <w:szCs w:val="22"/>
        </w:rPr>
        <w:t>3</w:t>
      </w:r>
      <w:r w:rsidRPr="006D25E5">
        <w:rPr>
          <w:rFonts w:ascii="Arial" w:hAnsi="Arial" w:cs="Arial"/>
          <w:szCs w:val="22"/>
        </w:rPr>
        <w:t>.4</w:t>
      </w:r>
      <w:r w:rsidRPr="006D25E5">
        <w:rPr>
          <w:rFonts w:ascii="Arial" w:hAnsi="Arial" w:cs="Arial"/>
          <w:szCs w:val="22"/>
        </w:rPr>
        <w:tab/>
        <w:t>Le Regole per le imbarcazioni delle Persone di Supporto (BPS) dovranno essere rispettate d</w:t>
      </w:r>
      <w:r w:rsidRPr="006D25E5">
        <w:rPr>
          <w:rFonts w:ascii="Arial" w:hAnsi="Arial" w:cs="Arial"/>
          <w:szCs w:val="22"/>
          <w:highlight w:val="yellow"/>
        </w:rPr>
        <w:t xml:space="preserve">alle 08.00 del </w:t>
      </w:r>
      <w:r w:rsidR="00DA2141">
        <w:rPr>
          <w:rFonts w:ascii="Arial" w:hAnsi="Arial" w:cs="Arial"/>
          <w:szCs w:val="22"/>
          <w:highlight w:val="yellow"/>
        </w:rPr>
        <w:t>gg</w:t>
      </w:r>
      <w:r w:rsidRPr="006D25E5">
        <w:rPr>
          <w:rFonts w:ascii="Arial" w:hAnsi="Arial" w:cs="Arial"/>
          <w:szCs w:val="22"/>
          <w:highlight w:val="yellow"/>
        </w:rPr>
        <w:t>/</w:t>
      </w:r>
      <w:r w:rsidR="00DA2141">
        <w:rPr>
          <w:rFonts w:ascii="Arial" w:hAnsi="Arial" w:cs="Arial"/>
          <w:szCs w:val="22"/>
          <w:highlight w:val="yellow"/>
        </w:rPr>
        <w:t>mm</w:t>
      </w:r>
      <w:r w:rsidRPr="006D25E5">
        <w:rPr>
          <w:rFonts w:ascii="Arial" w:hAnsi="Arial" w:cs="Arial"/>
          <w:szCs w:val="22"/>
          <w:highlight w:val="yellow"/>
        </w:rPr>
        <w:t xml:space="preserve">/2026 alla fine della manifestazione il </w:t>
      </w:r>
      <w:r w:rsidR="00DA2141">
        <w:rPr>
          <w:rFonts w:ascii="Arial" w:hAnsi="Arial" w:cs="Arial"/>
          <w:szCs w:val="22"/>
          <w:highlight w:val="yellow"/>
        </w:rPr>
        <w:t>gg</w:t>
      </w:r>
      <w:r w:rsidRPr="006D25E5">
        <w:rPr>
          <w:rFonts w:ascii="Arial" w:hAnsi="Arial" w:cs="Arial"/>
          <w:szCs w:val="22"/>
          <w:highlight w:val="yellow"/>
        </w:rPr>
        <w:t>/</w:t>
      </w:r>
      <w:r w:rsidR="00DA2141">
        <w:rPr>
          <w:rFonts w:ascii="Arial" w:hAnsi="Arial" w:cs="Arial"/>
          <w:szCs w:val="22"/>
          <w:highlight w:val="yellow"/>
        </w:rPr>
        <w:t>mm</w:t>
      </w:r>
      <w:r w:rsidRPr="006D25E5">
        <w:rPr>
          <w:rFonts w:ascii="Arial" w:hAnsi="Arial" w:cs="Arial"/>
          <w:szCs w:val="22"/>
          <w:highlight w:val="yellow"/>
        </w:rPr>
        <w:t>/2026.</w:t>
      </w:r>
    </w:p>
    <w:p w:rsidR="006D25E5" w:rsidRPr="006D25E5" w:rsidRDefault="006D25E5" w:rsidP="006D25E5">
      <w:pPr>
        <w:pStyle w:val="Corpotesto"/>
        <w:kinsoku w:val="0"/>
        <w:overflowPunct w:val="0"/>
        <w:spacing w:before="10"/>
        <w:ind w:left="567" w:right="136" w:hanging="567"/>
        <w:contextualSpacing/>
        <w:rPr>
          <w:rFonts w:ascii="Arial" w:hAnsi="Arial" w:cs="Arial"/>
          <w:szCs w:val="22"/>
        </w:rPr>
      </w:pPr>
      <w:r w:rsidRPr="006D25E5">
        <w:rPr>
          <w:rFonts w:ascii="Arial" w:eastAsia="Arial" w:hAnsi="Arial" w:cs="Arial"/>
          <w:color w:val="000000"/>
          <w:szCs w:val="22"/>
        </w:rPr>
        <w:t>1</w:t>
      </w:r>
      <w:r>
        <w:rPr>
          <w:rFonts w:ascii="Arial" w:eastAsia="Arial" w:hAnsi="Arial" w:cs="Arial"/>
          <w:color w:val="000000"/>
          <w:szCs w:val="22"/>
        </w:rPr>
        <w:t>3</w:t>
      </w:r>
      <w:r w:rsidRPr="006D25E5">
        <w:rPr>
          <w:rFonts w:ascii="Arial" w:eastAsia="Arial" w:hAnsi="Arial" w:cs="Arial"/>
          <w:color w:val="000000"/>
          <w:szCs w:val="22"/>
        </w:rPr>
        <w:t xml:space="preserve">.5 </w:t>
      </w:r>
      <w:r w:rsidRPr="006D25E5">
        <w:rPr>
          <w:rFonts w:ascii="Arial" w:hAnsi="Arial" w:cs="Arial"/>
          <w:szCs w:val="22"/>
        </w:rPr>
        <w:t xml:space="preserve">Le persone di supporto accreditate saranno soggette alle direttive tecniche del </w:t>
      </w:r>
      <w:proofErr w:type="spellStart"/>
      <w:r w:rsidRPr="006D25E5">
        <w:rPr>
          <w:rFonts w:ascii="Arial" w:hAnsi="Arial" w:cs="Arial"/>
          <w:szCs w:val="22"/>
        </w:rPr>
        <w:t>CdR</w:t>
      </w:r>
      <w:proofErr w:type="spellEnd"/>
      <w:r w:rsidRPr="006D25E5">
        <w:rPr>
          <w:rFonts w:ascii="Arial" w:hAnsi="Arial" w:cs="Arial"/>
          <w:szCs w:val="22"/>
        </w:rPr>
        <w:t xml:space="preserve"> e del </w:t>
      </w:r>
      <w:proofErr w:type="spellStart"/>
      <w:r w:rsidRPr="006D25E5">
        <w:rPr>
          <w:rFonts w:ascii="Arial" w:hAnsi="Arial" w:cs="Arial"/>
          <w:szCs w:val="22"/>
        </w:rPr>
        <w:t>CdP</w:t>
      </w:r>
      <w:proofErr w:type="spellEnd"/>
      <w:r w:rsidRPr="006D25E5">
        <w:rPr>
          <w:rFonts w:ascii="Arial" w:hAnsi="Arial" w:cs="Arial"/>
          <w:szCs w:val="22"/>
        </w:rPr>
        <w:t>.</w:t>
      </w:r>
    </w:p>
    <w:p w:rsidR="00FA4547" w:rsidRDefault="00FA4547" w:rsidP="00C97B74">
      <w:pPr>
        <w:pStyle w:val="Corpotesto"/>
        <w:kinsoku w:val="0"/>
        <w:overflowPunct w:val="0"/>
        <w:spacing w:before="10" w:line="237" w:lineRule="auto"/>
        <w:ind w:right="136"/>
        <w:rPr>
          <w:rFonts w:ascii="Arial" w:hAnsi="Arial" w:cs="Arial"/>
          <w:szCs w:val="22"/>
        </w:rPr>
      </w:pPr>
    </w:p>
    <w:p w:rsidR="00656057" w:rsidRPr="00FB3BB5" w:rsidRDefault="00656057" w:rsidP="00C97B74">
      <w:pPr>
        <w:pStyle w:val="Corpotesto"/>
        <w:kinsoku w:val="0"/>
        <w:overflowPunct w:val="0"/>
        <w:spacing w:before="10" w:line="237" w:lineRule="auto"/>
        <w:ind w:right="136"/>
        <w:rPr>
          <w:rFonts w:ascii="Arial" w:hAnsi="Arial" w:cs="Arial"/>
          <w:b/>
          <w:szCs w:val="22"/>
        </w:rPr>
      </w:pPr>
      <w:r w:rsidRPr="00FB3BB5">
        <w:rPr>
          <w:rFonts w:ascii="Arial" w:hAnsi="Arial" w:cs="Arial"/>
          <w:b/>
          <w:szCs w:val="22"/>
        </w:rPr>
        <w:t>1</w:t>
      </w:r>
      <w:r w:rsidR="006B3871">
        <w:rPr>
          <w:rFonts w:ascii="Arial" w:hAnsi="Arial" w:cs="Arial"/>
          <w:b/>
          <w:szCs w:val="22"/>
        </w:rPr>
        <w:t>4</w:t>
      </w:r>
      <w:bookmarkStart w:id="8" w:name="_Hlk202172510"/>
      <w:r w:rsidR="0042675D">
        <w:rPr>
          <w:rFonts w:ascii="Arial" w:hAnsi="Arial" w:cs="Arial"/>
          <w:b/>
          <w:szCs w:val="22"/>
        </w:rPr>
        <w:t xml:space="preserve"> </w:t>
      </w:r>
      <w:r w:rsidR="003D7ED9" w:rsidRPr="00732786">
        <w:rPr>
          <w:rFonts w:ascii="Arial" w:eastAsia="Arial" w:hAnsi="Arial" w:cs="Arial"/>
          <w:b/>
          <w:bCs/>
          <w:spacing w:val="1"/>
          <w:w w:val="102"/>
          <w:szCs w:val="22"/>
        </w:rPr>
        <w:t>[DP][NP</w:t>
      </w:r>
      <w:r w:rsidR="003D7ED9" w:rsidRPr="00732786">
        <w:rPr>
          <w:rFonts w:ascii="Arial" w:eastAsia="Arial" w:hAnsi="Arial" w:cs="Arial"/>
          <w:b/>
          <w:bCs/>
          <w:w w:val="102"/>
          <w:szCs w:val="22"/>
        </w:rPr>
        <w:t>]</w:t>
      </w:r>
      <w:bookmarkEnd w:id="8"/>
      <w:r w:rsidR="0042675D">
        <w:rPr>
          <w:rFonts w:ascii="Arial" w:eastAsia="Arial" w:hAnsi="Arial" w:cs="Arial"/>
          <w:b/>
          <w:bCs/>
          <w:w w:val="102"/>
          <w:szCs w:val="22"/>
        </w:rPr>
        <w:t xml:space="preserve"> </w:t>
      </w:r>
      <w:r w:rsidRPr="00FB3BB5">
        <w:rPr>
          <w:rFonts w:ascii="Arial" w:hAnsi="Arial" w:cs="Arial"/>
          <w:b/>
          <w:szCs w:val="22"/>
        </w:rPr>
        <w:t>RESPONSABILITA’ AMBIENTALE</w:t>
      </w:r>
    </w:p>
    <w:p w:rsidR="00656057" w:rsidRPr="00FB3BB5" w:rsidRDefault="00656057" w:rsidP="00C97B74">
      <w:pPr>
        <w:pStyle w:val="Corpotesto"/>
        <w:kinsoku w:val="0"/>
        <w:overflowPunct w:val="0"/>
        <w:spacing w:before="10" w:line="237" w:lineRule="auto"/>
        <w:ind w:right="136"/>
        <w:rPr>
          <w:rFonts w:ascii="Arial" w:hAnsi="Arial" w:cs="Arial"/>
          <w:bCs/>
          <w:szCs w:val="22"/>
        </w:rPr>
      </w:pPr>
      <w:r w:rsidRPr="00FB3BB5">
        <w:rPr>
          <w:rFonts w:ascii="Arial" w:hAnsi="Arial" w:cs="Arial"/>
          <w:bCs/>
          <w:szCs w:val="22"/>
        </w:rPr>
        <w:t xml:space="preserve">Richiamando il Principio Base che cita: “I partecipanti sono incoraggiati a minimizzare qualsiasi impatto ambientale negativo dello sport della vela”, si raccomanda la massima attenzione per la salvaguardia ambientale in tutti i momenti che accompagnano la pratica dello sport della vela prima, durante e dopo la manifestazione. In particolare si </w:t>
      </w:r>
      <w:r w:rsidRPr="00FB3BB5">
        <w:rPr>
          <w:rFonts w:ascii="Arial" w:hAnsi="Arial" w:cs="Arial"/>
          <w:b/>
          <w:szCs w:val="22"/>
        </w:rPr>
        <w:t>richiama l’attenzione alla RRS 47</w:t>
      </w:r>
      <w:r w:rsidRPr="00FB3BB5">
        <w:rPr>
          <w:rFonts w:ascii="Arial" w:hAnsi="Arial" w:cs="Arial"/>
          <w:bCs/>
          <w:szCs w:val="22"/>
        </w:rPr>
        <w:t xml:space="preserve"> </w:t>
      </w:r>
      <w:r w:rsidR="00FC1AA4">
        <w:rPr>
          <w:rFonts w:ascii="Arial" w:hAnsi="Arial" w:cs="Arial"/>
          <w:bCs/>
          <w:szCs w:val="22"/>
        </w:rPr>
        <w:t>-</w:t>
      </w:r>
      <w:r w:rsidR="00766771">
        <w:rPr>
          <w:rFonts w:ascii="Arial" w:hAnsi="Arial" w:cs="Arial"/>
          <w:bCs/>
          <w:szCs w:val="22"/>
        </w:rPr>
        <w:t xml:space="preserve"> </w:t>
      </w:r>
      <w:r w:rsidRPr="00171911">
        <w:rPr>
          <w:rFonts w:ascii="Arial" w:hAnsi="Arial" w:cs="Arial"/>
          <w:b/>
          <w:szCs w:val="22"/>
        </w:rPr>
        <w:t>Smaltimento dei Rifiuti</w:t>
      </w:r>
      <w:r w:rsidR="00766771" w:rsidRPr="00171911">
        <w:rPr>
          <w:rFonts w:ascii="Arial" w:hAnsi="Arial" w:cs="Arial"/>
          <w:b/>
          <w:szCs w:val="22"/>
        </w:rPr>
        <w:t xml:space="preserve"> </w:t>
      </w:r>
      <w:r w:rsidR="00FC1AA4" w:rsidRPr="00171911">
        <w:rPr>
          <w:rFonts w:ascii="Arial" w:hAnsi="Arial" w:cs="Arial"/>
          <w:bCs/>
          <w:szCs w:val="22"/>
        </w:rPr>
        <w:t>-</w:t>
      </w:r>
      <w:r w:rsidRPr="00171911">
        <w:rPr>
          <w:rFonts w:ascii="Arial" w:hAnsi="Arial" w:cs="Arial"/>
          <w:bCs/>
          <w:szCs w:val="22"/>
        </w:rPr>
        <w:t xml:space="preserve"> che testualmente cita: </w:t>
      </w:r>
      <w:r w:rsidRPr="00171911">
        <w:rPr>
          <w:rFonts w:ascii="Arial" w:hAnsi="Arial" w:cs="Arial"/>
          <w:bCs/>
          <w:i/>
          <w:iCs/>
          <w:szCs w:val="22"/>
        </w:rPr>
        <w:t>“</w:t>
      </w:r>
      <w:r w:rsidR="00B001BA" w:rsidRPr="00171911">
        <w:rPr>
          <w:rFonts w:ascii="Arial" w:hAnsi="Arial" w:cs="Arial"/>
          <w:bCs/>
          <w:i/>
          <w:iCs/>
          <w:szCs w:val="22"/>
        </w:rPr>
        <w:t xml:space="preserve">I concorrenti e le persone di supporto non devono gettare </w:t>
      </w:r>
      <w:r w:rsidR="00F24433" w:rsidRPr="00171911">
        <w:rPr>
          <w:rFonts w:ascii="Arial" w:hAnsi="Arial" w:cs="Arial"/>
          <w:bCs/>
          <w:i/>
          <w:iCs/>
          <w:szCs w:val="22"/>
        </w:rPr>
        <w:t>intenzionalmente</w:t>
      </w:r>
      <w:r w:rsidR="00B001BA" w:rsidRPr="00171911">
        <w:rPr>
          <w:rFonts w:ascii="Arial" w:hAnsi="Arial" w:cs="Arial"/>
          <w:bCs/>
          <w:i/>
          <w:iCs/>
          <w:szCs w:val="22"/>
        </w:rPr>
        <w:t xml:space="preserve"> rifiuti in acqua. Questa regola si applica sempre quando in acqua. La penalità per un’infrazione a questa regola può essere inferiore alla squalifica</w:t>
      </w:r>
      <w:r w:rsidR="00B001BA" w:rsidRPr="00171911">
        <w:rPr>
          <w:rFonts w:ascii="Arial" w:hAnsi="Arial" w:cs="Arial"/>
          <w:bCs/>
          <w:szCs w:val="22"/>
        </w:rPr>
        <w:t>”</w:t>
      </w:r>
      <w:r w:rsidR="00A93928" w:rsidRPr="00171911">
        <w:rPr>
          <w:rFonts w:ascii="Arial" w:hAnsi="Arial" w:cs="Arial"/>
          <w:bCs/>
          <w:szCs w:val="22"/>
        </w:rPr>
        <w:t>.</w:t>
      </w:r>
    </w:p>
    <w:p w:rsidR="008E6432" w:rsidRPr="007219C7" w:rsidRDefault="008E6432">
      <w:pPr>
        <w:jc w:val="both"/>
        <w:rPr>
          <w:rFonts w:ascii="Arial" w:hAnsi="Arial" w:cs="Arial"/>
          <w:sz w:val="22"/>
          <w:szCs w:val="22"/>
        </w:rPr>
      </w:pPr>
    </w:p>
    <w:p w:rsidR="006D25E5" w:rsidRDefault="006B3871" w:rsidP="006D25E5">
      <w:pPr>
        <w:jc w:val="both"/>
        <w:rPr>
          <w:rFonts w:ascii="Arial" w:hAnsi="Arial" w:cs="Arial"/>
          <w:b/>
          <w:sz w:val="22"/>
          <w:szCs w:val="22"/>
        </w:rPr>
      </w:pPr>
      <w:r>
        <w:rPr>
          <w:rStyle w:val="Enfasigrassetto"/>
          <w:rFonts w:ascii="Arial" w:hAnsi="Arial" w:cs="Arial"/>
          <w:color w:val="000000"/>
          <w:spacing w:val="15"/>
          <w:sz w:val="22"/>
          <w:szCs w:val="22"/>
        </w:rPr>
        <w:t>15</w:t>
      </w:r>
      <w:r w:rsidR="00766771">
        <w:rPr>
          <w:rStyle w:val="Enfasigrassetto"/>
          <w:rFonts w:ascii="Arial" w:hAnsi="Arial" w:cs="Arial"/>
          <w:color w:val="000000"/>
          <w:spacing w:val="15"/>
          <w:sz w:val="22"/>
          <w:szCs w:val="22"/>
        </w:rPr>
        <w:t xml:space="preserve"> </w:t>
      </w:r>
      <w:r w:rsidR="001344C6">
        <w:rPr>
          <w:rStyle w:val="Enfasigrassetto"/>
          <w:rFonts w:ascii="Arial" w:hAnsi="Arial" w:cs="Arial"/>
          <w:color w:val="000000"/>
          <w:spacing w:val="15"/>
          <w:sz w:val="22"/>
          <w:szCs w:val="22"/>
        </w:rPr>
        <w:t xml:space="preserve">DICHIARAZIONE DI RISCHIO </w:t>
      </w:r>
      <w:r w:rsidR="002B4D6E">
        <w:rPr>
          <w:rStyle w:val="Enfasigrassetto"/>
          <w:rFonts w:ascii="Arial" w:hAnsi="Arial" w:cs="Arial"/>
          <w:color w:val="000000"/>
          <w:spacing w:val="15"/>
          <w:sz w:val="22"/>
          <w:szCs w:val="22"/>
        </w:rPr>
        <w:t>RESPONSABILITÀ</w:t>
      </w:r>
      <w:r w:rsidR="002B4D6E" w:rsidRPr="00AC628C">
        <w:rPr>
          <w:rFonts w:ascii="Arial" w:hAnsi="Arial" w:cs="Arial"/>
          <w:b/>
          <w:sz w:val="22"/>
          <w:szCs w:val="22"/>
        </w:rPr>
        <w:t>:</w:t>
      </w:r>
    </w:p>
    <w:p w:rsidR="00706725" w:rsidRPr="00706725" w:rsidRDefault="00706725" w:rsidP="006D25E5">
      <w:pPr>
        <w:jc w:val="both"/>
        <w:rPr>
          <w:rFonts w:ascii="Arial" w:hAnsi="Arial" w:cs="Arial"/>
          <w:szCs w:val="22"/>
        </w:rPr>
      </w:pPr>
      <w:r w:rsidRPr="006D25E5">
        <w:rPr>
          <w:rFonts w:ascii="Arial" w:hAnsi="Arial" w:cs="Arial"/>
          <w:sz w:val="22"/>
          <w:szCs w:val="22"/>
        </w:rPr>
        <w:t xml:space="preserve">La RRS 3 cita: "La responsabilità della decisione di una barca di partecipare a una prova o di rimanere in regata è solo sua.” Pertanto i partecipanti sono consapevoli che l'attività velica rientra tra quelle disciplinate dall'art.2050 del cc e che tutti partecipanti dovranno essere muniti di un tesseramento federale valido che garantisce la copertura infortuni, ivi compresi caso morte ed invalidità permanente. I concorrenti stranieri </w:t>
      </w:r>
      <w:r w:rsidRPr="006D25E5">
        <w:rPr>
          <w:rFonts w:ascii="Arial" w:hAnsi="Arial" w:cs="Arial"/>
          <w:sz w:val="22"/>
          <w:szCs w:val="22"/>
        </w:rPr>
        <w:lastRenderedPageBreak/>
        <w:t>devono rispettare eventuali requisiti della propria MNA ed essere in possesso di copertura infortuni comprensiva di morte ed invalidità permanente, come da Normativa FIV vigente.</w:t>
      </w:r>
    </w:p>
    <w:p w:rsidR="006B1053" w:rsidRDefault="006B1053" w:rsidP="007219C7">
      <w:pPr>
        <w:pStyle w:val="Corpotesto"/>
        <w:kinsoku w:val="0"/>
        <w:overflowPunct w:val="0"/>
        <w:spacing w:line="274" w:lineRule="exact"/>
        <w:rPr>
          <w:rStyle w:val="Enfasigrassetto"/>
          <w:rFonts w:ascii="Arial" w:hAnsi="Arial" w:cs="Arial"/>
          <w:color w:val="000000"/>
          <w:spacing w:val="15"/>
          <w:szCs w:val="22"/>
        </w:rPr>
      </w:pPr>
    </w:p>
    <w:p w:rsidR="007219C7" w:rsidRDefault="006B3871" w:rsidP="007219C7">
      <w:pPr>
        <w:pStyle w:val="Corpotesto"/>
        <w:kinsoku w:val="0"/>
        <w:overflowPunct w:val="0"/>
        <w:spacing w:line="274" w:lineRule="exact"/>
        <w:rPr>
          <w:rFonts w:ascii="Arial" w:hAnsi="Arial" w:cs="Arial"/>
          <w:szCs w:val="22"/>
          <w:highlight w:val="yellow"/>
        </w:rPr>
      </w:pPr>
      <w:r>
        <w:rPr>
          <w:rStyle w:val="Enfasigrassetto"/>
          <w:rFonts w:ascii="Arial" w:hAnsi="Arial" w:cs="Arial"/>
          <w:color w:val="000000"/>
          <w:spacing w:val="15"/>
          <w:szCs w:val="22"/>
        </w:rPr>
        <w:t>16</w:t>
      </w:r>
      <w:r w:rsidR="001344C6">
        <w:rPr>
          <w:rStyle w:val="Enfasigrassetto"/>
          <w:rFonts w:ascii="Arial" w:hAnsi="Arial" w:cs="Arial"/>
          <w:color w:val="000000"/>
          <w:spacing w:val="15"/>
          <w:szCs w:val="22"/>
        </w:rPr>
        <w:t>ASSICURAZIONE</w:t>
      </w:r>
    </w:p>
    <w:p w:rsidR="007219C7" w:rsidRPr="001E479B" w:rsidRDefault="007219C7" w:rsidP="007219C7">
      <w:pPr>
        <w:pStyle w:val="Corpotesto"/>
        <w:kinsoku w:val="0"/>
        <w:overflowPunct w:val="0"/>
        <w:spacing w:line="274" w:lineRule="exact"/>
        <w:rPr>
          <w:rFonts w:ascii="Arial" w:hAnsi="Arial" w:cs="Arial"/>
          <w:szCs w:val="22"/>
        </w:rPr>
      </w:pPr>
      <w:r w:rsidRPr="00534EE8">
        <w:rPr>
          <w:rFonts w:ascii="Arial" w:hAnsi="Arial" w:cs="Arial"/>
          <w:szCs w:val="22"/>
        </w:rPr>
        <w:t xml:space="preserve">Tutte le imbarcazioni dovranno essere assicurate </w:t>
      </w:r>
      <w:r w:rsidR="00935093" w:rsidRPr="00534EE8">
        <w:rPr>
          <w:rFonts w:ascii="Arial" w:hAnsi="Arial" w:cs="Arial"/>
          <w:szCs w:val="22"/>
        </w:rPr>
        <w:t>per Responsabilità Civile</w:t>
      </w:r>
      <w:r w:rsidR="000307FD">
        <w:rPr>
          <w:rFonts w:ascii="Arial" w:hAnsi="Arial" w:cs="Arial"/>
          <w:szCs w:val="22"/>
        </w:rPr>
        <w:t xml:space="preserve"> </w:t>
      </w:r>
      <w:r w:rsidR="00935093" w:rsidRPr="00534EE8">
        <w:rPr>
          <w:rFonts w:ascii="Arial" w:hAnsi="Arial" w:cs="Arial"/>
          <w:szCs w:val="22"/>
        </w:rPr>
        <w:t>con</w:t>
      </w:r>
      <w:r w:rsidR="000307FD">
        <w:rPr>
          <w:rFonts w:ascii="Arial" w:hAnsi="Arial" w:cs="Arial"/>
          <w:szCs w:val="22"/>
        </w:rPr>
        <w:t xml:space="preserve"> </w:t>
      </w:r>
      <w:r w:rsidRPr="00534EE8">
        <w:rPr>
          <w:rFonts w:ascii="Arial" w:hAnsi="Arial" w:cs="Arial"/>
          <w:szCs w:val="22"/>
        </w:rPr>
        <w:t>il</w:t>
      </w:r>
      <w:r w:rsidR="000307FD">
        <w:rPr>
          <w:rFonts w:ascii="Arial" w:hAnsi="Arial" w:cs="Arial"/>
          <w:szCs w:val="22"/>
        </w:rPr>
        <w:t xml:space="preserve"> </w:t>
      </w:r>
      <w:r w:rsidR="00935093" w:rsidRPr="00534EE8">
        <w:rPr>
          <w:rFonts w:ascii="Arial" w:hAnsi="Arial" w:cs="Arial"/>
          <w:szCs w:val="22"/>
        </w:rPr>
        <w:t>massimale</w:t>
      </w:r>
      <w:r w:rsidR="000307FD">
        <w:rPr>
          <w:rFonts w:ascii="Arial" w:hAnsi="Arial" w:cs="Arial"/>
          <w:szCs w:val="22"/>
        </w:rPr>
        <w:t xml:space="preserve"> </w:t>
      </w:r>
      <w:r w:rsidR="00935093" w:rsidRPr="00534EE8">
        <w:rPr>
          <w:rFonts w:ascii="Arial" w:hAnsi="Arial" w:cs="Arial"/>
          <w:szCs w:val="22"/>
        </w:rPr>
        <w:t>minimo</w:t>
      </w:r>
      <w:r w:rsidR="000307FD">
        <w:rPr>
          <w:rFonts w:ascii="Arial" w:hAnsi="Arial" w:cs="Arial"/>
          <w:szCs w:val="22"/>
        </w:rPr>
        <w:t xml:space="preserve"> </w:t>
      </w:r>
      <w:r w:rsidR="00935093" w:rsidRPr="00534EE8">
        <w:rPr>
          <w:rFonts w:ascii="Arial" w:hAnsi="Arial" w:cs="Arial"/>
          <w:szCs w:val="22"/>
        </w:rPr>
        <w:t>previsto</w:t>
      </w:r>
      <w:r w:rsidR="000307FD">
        <w:rPr>
          <w:rFonts w:ascii="Arial" w:hAnsi="Arial" w:cs="Arial"/>
          <w:szCs w:val="22"/>
        </w:rPr>
        <w:t xml:space="preserve"> </w:t>
      </w:r>
      <w:r w:rsidR="00935093" w:rsidRPr="00534EE8">
        <w:rPr>
          <w:rFonts w:ascii="Arial" w:hAnsi="Arial" w:cs="Arial"/>
          <w:szCs w:val="22"/>
        </w:rPr>
        <w:t>dalla</w:t>
      </w:r>
      <w:r w:rsidR="000307FD">
        <w:rPr>
          <w:rFonts w:ascii="Arial" w:hAnsi="Arial" w:cs="Arial"/>
          <w:szCs w:val="22"/>
        </w:rPr>
        <w:t xml:space="preserve"> </w:t>
      </w:r>
      <w:r w:rsidR="00935093" w:rsidRPr="00534EE8">
        <w:rPr>
          <w:rFonts w:ascii="Arial" w:hAnsi="Arial" w:cs="Arial"/>
          <w:szCs w:val="22"/>
        </w:rPr>
        <w:t>normativa</w:t>
      </w:r>
      <w:r w:rsidR="000307FD">
        <w:rPr>
          <w:rFonts w:ascii="Arial" w:hAnsi="Arial" w:cs="Arial"/>
          <w:szCs w:val="22"/>
        </w:rPr>
        <w:t xml:space="preserve"> </w:t>
      </w:r>
      <w:proofErr w:type="gramStart"/>
      <w:r w:rsidR="00935093" w:rsidRPr="00534EE8">
        <w:rPr>
          <w:rFonts w:ascii="Arial" w:hAnsi="Arial" w:cs="Arial"/>
          <w:szCs w:val="22"/>
        </w:rPr>
        <w:t>FIV(</w:t>
      </w:r>
      <w:proofErr w:type="gramEnd"/>
      <w:r w:rsidR="00935093" w:rsidRPr="00534EE8">
        <w:rPr>
          <w:rFonts w:ascii="Arial" w:hAnsi="Arial" w:cs="Arial"/>
          <w:szCs w:val="22"/>
        </w:rPr>
        <w:t>€1.500.000,00),</w:t>
      </w:r>
      <w:r w:rsidRPr="00534EE8">
        <w:rPr>
          <w:rFonts w:ascii="Arial" w:hAnsi="Arial" w:cs="Arial"/>
          <w:szCs w:val="22"/>
        </w:rPr>
        <w:t xml:space="preserve"> Il certificato di Assicurazione può essere sostituito dalla tessera FIV PLUS</w:t>
      </w:r>
    </w:p>
    <w:p w:rsidR="00723BD9" w:rsidRDefault="00723BD9" w:rsidP="001344C6">
      <w:pPr>
        <w:spacing w:before="40"/>
        <w:rPr>
          <w:rStyle w:val="Enfasigrassetto"/>
          <w:rFonts w:ascii="Arial" w:hAnsi="Arial" w:cs="Arial"/>
          <w:color w:val="000000"/>
          <w:spacing w:val="15"/>
          <w:sz w:val="22"/>
          <w:szCs w:val="22"/>
        </w:rPr>
      </w:pPr>
    </w:p>
    <w:p w:rsidR="001344C6" w:rsidRPr="00766A32" w:rsidRDefault="006B3871" w:rsidP="001344C6">
      <w:pPr>
        <w:spacing w:before="40"/>
        <w:rPr>
          <w:rFonts w:ascii="Arial" w:hAnsi="Arial" w:cs="Arial"/>
          <w:sz w:val="22"/>
          <w:szCs w:val="22"/>
        </w:rPr>
      </w:pPr>
      <w:r>
        <w:rPr>
          <w:rStyle w:val="Enfasigrassetto"/>
          <w:rFonts w:ascii="Arial" w:hAnsi="Arial" w:cs="Arial"/>
          <w:color w:val="000000"/>
          <w:spacing w:val="15"/>
          <w:sz w:val="22"/>
          <w:szCs w:val="22"/>
        </w:rPr>
        <w:t>17</w:t>
      </w:r>
      <w:r w:rsidR="001344C6">
        <w:rPr>
          <w:rStyle w:val="Enfasigrassetto"/>
          <w:rFonts w:ascii="Arial" w:hAnsi="Arial" w:cs="Arial"/>
          <w:color w:val="000000"/>
          <w:spacing w:val="15"/>
          <w:sz w:val="22"/>
          <w:szCs w:val="22"/>
        </w:rPr>
        <w:t>PREMI</w:t>
      </w:r>
      <w:r w:rsidR="001344C6" w:rsidRPr="00AC628C">
        <w:rPr>
          <w:rFonts w:ascii="Arial" w:hAnsi="Arial" w:cs="Arial"/>
          <w:b/>
          <w:sz w:val="22"/>
          <w:szCs w:val="22"/>
        </w:rPr>
        <w:t>:</w:t>
      </w:r>
    </w:p>
    <w:p w:rsidR="00127EBC" w:rsidRPr="00730F33" w:rsidRDefault="00127EBC" w:rsidP="00127EBC">
      <w:pPr>
        <w:pStyle w:val="Corpotesto"/>
        <w:kinsoku w:val="0"/>
        <w:overflowPunct w:val="0"/>
        <w:spacing w:before="33"/>
        <w:rPr>
          <w:rFonts w:ascii="Arial" w:hAnsi="Arial" w:cs="Arial"/>
          <w:szCs w:val="22"/>
        </w:rPr>
      </w:pPr>
      <w:r w:rsidRPr="00730F33">
        <w:rPr>
          <w:rFonts w:ascii="Arial" w:hAnsi="Arial" w:cs="Arial"/>
          <w:szCs w:val="22"/>
        </w:rPr>
        <w:t>Saranno premiati:</w:t>
      </w:r>
    </w:p>
    <w:p w:rsidR="00730F33" w:rsidRPr="00DA2141" w:rsidRDefault="0079449F" w:rsidP="00127EBC">
      <w:pPr>
        <w:pStyle w:val="Corpotesto"/>
        <w:kinsoku w:val="0"/>
        <w:overflowPunct w:val="0"/>
        <w:spacing w:before="2"/>
        <w:ind w:right="5873"/>
        <w:rPr>
          <w:rFonts w:ascii="Arial" w:hAnsi="Arial" w:cs="Arial"/>
          <w:szCs w:val="22"/>
        </w:rPr>
      </w:pPr>
      <w:r w:rsidRPr="00DA2141">
        <w:rPr>
          <w:rFonts w:ascii="Arial" w:hAnsi="Arial" w:cs="Arial"/>
          <w:szCs w:val="22"/>
        </w:rPr>
        <w:t xml:space="preserve">i </w:t>
      </w:r>
      <w:r w:rsidR="00BE5F2D" w:rsidRPr="00DA2141">
        <w:rPr>
          <w:rFonts w:ascii="Arial" w:hAnsi="Arial" w:cs="Arial"/>
          <w:szCs w:val="22"/>
        </w:rPr>
        <w:t>p</w:t>
      </w:r>
      <w:r w:rsidR="00127EBC" w:rsidRPr="00DA2141">
        <w:rPr>
          <w:rFonts w:ascii="Arial" w:hAnsi="Arial" w:cs="Arial"/>
          <w:szCs w:val="22"/>
        </w:rPr>
        <w:t xml:space="preserve">rimi </w:t>
      </w:r>
      <w:r w:rsidR="00FB3BB5" w:rsidRPr="00DA2141">
        <w:rPr>
          <w:rFonts w:ascii="Arial" w:hAnsi="Arial" w:cs="Arial"/>
          <w:szCs w:val="22"/>
        </w:rPr>
        <w:t>3</w:t>
      </w:r>
      <w:r w:rsidR="00127EBC" w:rsidRPr="00DA2141">
        <w:rPr>
          <w:rFonts w:ascii="Arial" w:hAnsi="Arial" w:cs="Arial"/>
          <w:szCs w:val="22"/>
        </w:rPr>
        <w:t xml:space="preserve"> classificati DIVISIONE A - Assoluti; </w:t>
      </w:r>
    </w:p>
    <w:p w:rsidR="00730F33" w:rsidRPr="00DA2141" w:rsidRDefault="0079449F" w:rsidP="00127EBC">
      <w:pPr>
        <w:pStyle w:val="Corpotesto"/>
        <w:kinsoku w:val="0"/>
        <w:overflowPunct w:val="0"/>
        <w:spacing w:before="2"/>
        <w:ind w:right="5873"/>
        <w:rPr>
          <w:rFonts w:ascii="Arial" w:hAnsi="Arial" w:cs="Arial"/>
          <w:szCs w:val="22"/>
        </w:rPr>
      </w:pPr>
      <w:r w:rsidRPr="00DA2141">
        <w:rPr>
          <w:rFonts w:ascii="Arial" w:hAnsi="Arial" w:cs="Arial"/>
          <w:szCs w:val="22"/>
        </w:rPr>
        <w:t>le p</w:t>
      </w:r>
      <w:r w:rsidR="00127EBC" w:rsidRPr="00DA2141">
        <w:rPr>
          <w:rFonts w:ascii="Arial" w:hAnsi="Arial" w:cs="Arial"/>
          <w:szCs w:val="22"/>
        </w:rPr>
        <w:t xml:space="preserve">rime </w:t>
      </w:r>
      <w:r w:rsidR="00FB3BB5" w:rsidRPr="00DA2141">
        <w:rPr>
          <w:rFonts w:ascii="Arial" w:hAnsi="Arial" w:cs="Arial"/>
          <w:szCs w:val="22"/>
        </w:rPr>
        <w:t>3</w:t>
      </w:r>
      <w:r w:rsidR="00127EBC" w:rsidRPr="00DA2141">
        <w:rPr>
          <w:rFonts w:ascii="Arial" w:hAnsi="Arial" w:cs="Arial"/>
          <w:szCs w:val="22"/>
        </w:rPr>
        <w:t xml:space="preserve"> classificate DIVISIONE A - Femminili; </w:t>
      </w:r>
      <w:r w:rsidR="00BE5F2D" w:rsidRPr="00DA2141">
        <w:rPr>
          <w:rFonts w:ascii="Arial" w:hAnsi="Arial" w:cs="Arial"/>
          <w:szCs w:val="22"/>
        </w:rPr>
        <w:t>i p</w:t>
      </w:r>
      <w:r w:rsidR="00127EBC" w:rsidRPr="00DA2141">
        <w:rPr>
          <w:rFonts w:ascii="Arial" w:hAnsi="Arial" w:cs="Arial"/>
          <w:szCs w:val="22"/>
        </w:rPr>
        <w:t xml:space="preserve">rimi 3 classificati DIVISIONE B - Assoluti; </w:t>
      </w:r>
    </w:p>
    <w:p w:rsidR="00127EBC" w:rsidRPr="00DA2141" w:rsidRDefault="00BE5F2D" w:rsidP="00127EBC">
      <w:pPr>
        <w:pStyle w:val="Corpotesto"/>
        <w:kinsoku w:val="0"/>
        <w:overflowPunct w:val="0"/>
        <w:spacing w:before="2"/>
        <w:ind w:right="5873"/>
        <w:rPr>
          <w:rFonts w:ascii="Arial" w:hAnsi="Arial" w:cs="Arial"/>
          <w:szCs w:val="22"/>
        </w:rPr>
      </w:pPr>
      <w:r w:rsidRPr="00DA2141">
        <w:rPr>
          <w:rFonts w:ascii="Arial" w:hAnsi="Arial" w:cs="Arial"/>
          <w:szCs w:val="22"/>
        </w:rPr>
        <w:t>le p</w:t>
      </w:r>
      <w:r w:rsidR="00127EBC" w:rsidRPr="00DA2141">
        <w:rPr>
          <w:rFonts w:ascii="Arial" w:hAnsi="Arial" w:cs="Arial"/>
          <w:szCs w:val="22"/>
        </w:rPr>
        <w:t xml:space="preserve">rime 3 classificate DIVISIONE B - Femminili; </w:t>
      </w:r>
      <w:r w:rsidR="008604C7" w:rsidRPr="00DA2141">
        <w:rPr>
          <w:rFonts w:ascii="Arial" w:hAnsi="Arial" w:cs="Arial"/>
          <w:szCs w:val="22"/>
        </w:rPr>
        <w:t xml:space="preserve">il </w:t>
      </w:r>
      <w:r w:rsidR="00452F88" w:rsidRPr="00DA2141">
        <w:rPr>
          <w:rFonts w:ascii="Arial" w:hAnsi="Arial" w:cs="Arial"/>
          <w:szCs w:val="22"/>
        </w:rPr>
        <w:t>m</w:t>
      </w:r>
      <w:r w:rsidR="00127EBC" w:rsidRPr="00DA2141">
        <w:rPr>
          <w:rFonts w:ascii="Arial" w:hAnsi="Arial" w:cs="Arial"/>
          <w:szCs w:val="22"/>
        </w:rPr>
        <w:t>iglior timoniere nato nell’anno 201</w:t>
      </w:r>
      <w:r w:rsidR="00F778C3" w:rsidRPr="00DA2141">
        <w:rPr>
          <w:rFonts w:ascii="Arial" w:hAnsi="Arial" w:cs="Arial"/>
          <w:szCs w:val="22"/>
        </w:rPr>
        <w:t>5</w:t>
      </w:r>
      <w:r w:rsidR="00127EBC" w:rsidRPr="00DA2141">
        <w:rPr>
          <w:rFonts w:ascii="Arial" w:hAnsi="Arial" w:cs="Arial"/>
          <w:szCs w:val="22"/>
        </w:rPr>
        <w:t>;</w:t>
      </w:r>
    </w:p>
    <w:p w:rsidR="00127EBC" w:rsidRPr="00730F33" w:rsidRDefault="008604C7" w:rsidP="00127EBC">
      <w:pPr>
        <w:pStyle w:val="Corpotesto"/>
        <w:kinsoku w:val="0"/>
        <w:overflowPunct w:val="0"/>
        <w:spacing w:before="2"/>
        <w:rPr>
          <w:rFonts w:ascii="Arial" w:hAnsi="Arial" w:cs="Arial"/>
          <w:szCs w:val="22"/>
        </w:rPr>
      </w:pPr>
      <w:r w:rsidRPr="00DA2141">
        <w:rPr>
          <w:rFonts w:ascii="Arial" w:hAnsi="Arial" w:cs="Arial"/>
          <w:szCs w:val="22"/>
        </w:rPr>
        <w:t>il</w:t>
      </w:r>
      <w:r w:rsidR="00452F88" w:rsidRPr="00DA2141">
        <w:rPr>
          <w:rFonts w:ascii="Arial" w:hAnsi="Arial" w:cs="Arial"/>
          <w:szCs w:val="22"/>
        </w:rPr>
        <w:t xml:space="preserve"> m</w:t>
      </w:r>
      <w:r w:rsidR="00127EBC" w:rsidRPr="00DA2141">
        <w:rPr>
          <w:rFonts w:ascii="Arial" w:hAnsi="Arial" w:cs="Arial"/>
          <w:szCs w:val="22"/>
        </w:rPr>
        <w:t>iglior timoniere nato nell’anno 201</w:t>
      </w:r>
      <w:r w:rsidR="00F778C3" w:rsidRPr="00DA2141">
        <w:rPr>
          <w:rFonts w:ascii="Arial" w:hAnsi="Arial" w:cs="Arial"/>
          <w:szCs w:val="22"/>
        </w:rPr>
        <w:t>7</w:t>
      </w:r>
      <w:r w:rsidR="00127EBC" w:rsidRPr="00DA2141">
        <w:rPr>
          <w:rFonts w:ascii="Arial" w:hAnsi="Arial" w:cs="Arial"/>
          <w:szCs w:val="22"/>
        </w:rPr>
        <w:t>.</w:t>
      </w:r>
    </w:p>
    <w:p w:rsidR="00127EBC" w:rsidRPr="00730F33" w:rsidRDefault="00127EBC" w:rsidP="00127EBC">
      <w:pPr>
        <w:pStyle w:val="Corpotesto"/>
        <w:kinsoku w:val="0"/>
        <w:overflowPunct w:val="0"/>
        <w:spacing w:before="11"/>
        <w:rPr>
          <w:rFonts w:ascii="Arial" w:hAnsi="Arial" w:cs="Arial"/>
          <w:szCs w:val="22"/>
        </w:rPr>
      </w:pPr>
    </w:p>
    <w:p w:rsidR="00127EBC" w:rsidRPr="00730F33" w:rsidRDefault="00DE7C43" w:rsidP="00127EBC">
      <w:pPr>
        <w:pStyle w:val="Corpotesto"/>
        <w:kinsoku w:val="0"/>
        <w:overflowPunct w:val="0"/>
        <w:spacing w:line="275" w:lineRule="exact"/>
        <w:rPr>
          <w:rFonts w:ascii="Arial" w:hAnsi="Arial" w:cs="Arial"/>
          <w:szCs w:val="22"/>
        </w:rPr>
      </w:pPr>
      <w:r>
        <w:rPr>
          <w:rFonts w:ascii="Arial" w:hAnsi="Arial" w:cs="Arial"/>
          <w:szCs w:val="22"/>
        </w:rPr>
        <w:t>La AO</w:t>
      </w:r>
      <w:r w:rsidR="00127EBC" w:rsidRPr="00730F33">
        <w:rPr>
          <w:rFonts w:ascii="Arial" w:hAnsi="Arial" w:cs="Arial"/>
          <w:szCs w:val="22"/>
        </w:rPr>
        <w:t xml:space="preserve"> si riserva di </w:t>
      </w:r>
      <w:r w:rsidR="00592B89">
        <w:rPr>
          <w:rFonts w:ascii="Arial" w:hAnsi="Arial" w:cs="Arial"/>
          <w:szCs w:val="22"/>
        </w:rPr>
        <w:t>assegnare</w:t>
      </w:r>
      <w:r w:rsidR="00127EBC" w:rsidRPr="00730F33">
        <w:rPr>
          <w:rFonts w:ascii="Arial" w:hAnsi="Arial" w:cs="Arial"/>
          <w:szCs w:val="22"/>
        </w:rPr>
        <w:t xml:space="preserve"> ulteriori premi speciali.</w:t>
      </w:r>
    </w:p>
    <w:p w:rsidR="00127EBC" w:rsidRPr="001E479B" w:rsidRDefault="00127EBC" w:rsidP="00127EBC">
      <w:pPr>
        <w:pStyle w:val="Corpotesto"/>
        <w:kinsoku w:val="0"/>
        <w:overflowPunct w:val="0"/>
        <w:spacing w:line="242" w:lineRule="auto"/>
        <w:ind w:right="136"/>
        <w:rPr>
          <w:rFonts w:ascii="Arial" w:hAnsi="Arial" w:cs="Arial"/>
          <w:szCs w:val="22"/>
        </w:rPr>
      </w:pPr>
      <w:r w:rsidRPr="00730F33">
        <w:rPr>
          <w:rFonts w:ascii="Arial" w:hAnsi="Arial" w:cs="Arial"/>
          <w:szCs w:val="22"/>
        </w:rPr>
        <w:t>Potranno</w:t>
      </w:r>
      <w:r w:rsidR="00766771">
        <w:rPr>
          <w:rFonts w:ascii="Arial" w:hAnsi="Arial" w:cs="Arial"/>
          <w:szCs w:val="22"/>
        </w:rPr>
        <w:t xml:space="preserve"> </w:t>
      </w:r>
      <w:r w:rsidRPr="00730F33">
        <w:rPr>
          <w:rFonts w:ascii="Arial" w:hAnsi="Arial" w:cs="Arial"/>
          <w:szCs w:val="22"/>
        </w:rPr>
        <w:t>esser</w:t>
      </w:r>
      <w:r w:rsidR="00592B89">
        <w:rPr>
          <w:rFonts w:ascii="Arial" w:hAnsi="Arial" w:cs="Arial"/>
          <w:szCs w:val="22"/>
        </w:rPr>
        <w:t>e</w:t>
      </w:r>
      <w:r w:rsidR="00766771">
        <w:rPr>
          <w:rFonts w:ascii="Arial" w:hAnsi="Arial" w:cs="Arial"/>
          <w:szCs w:val="22"/>
        </w:rPr>
        <w:t xml:space="preserve"> </w:t>
      </w:r>
      <w:r w:rsidR="00592B89">
        <w:rPr>
          <w:rFonts w:ascii="Arial" w:hAnsi="Arial" w:cs="Arial"/>
          <w:szCs w:val="22"/>
        </w:rPr>
        <w:t>sorteggiati</w:t>
      </w:r>
      <w:r w:rsidR="00766771">
        <w:rPr>
          <w:rFonts w:ascii="Arial" w:hAnsi="Arial" w:cs="Arial"/>
          <w:szCs w:val="22"/>
        </w:rPr>
        <w:t xml:space="preserve"> </w:t>
      </w:r>
      <w:r w:rsidRPr="00730F33">
        <w:rPr>
          <w:rFonts w:ascii="Arial" w:hAnsi="Arial" w:cs="Arial"/>
          <w:szCs w:val="22"/>
        </w:rPr>
        <w:t>anche</w:t>
      </w:r>
      <w:r w:rsidR="00766771">
        <w:rPr>
          <w:rFonts w:ascii="Arial" w:hAnsi="Arial" w:cs="Arial"/>
          <w:szCs w:val="22"/>
        </w:rPr>
        <w:t xml:space="preserve"> </w:t>
      </w:r>
      <w:r w:rsidRPr="00730F33">
        <w:rPr>
          <w:rFonts w:ascii="Arial" w:hAnsi="Arial" w:cs="Arial"/>
          <w:szCs w:val="22"/>
        </w:rPr>
        <w:t>altri</w:t>
      </w:r>
      <w:r w:rsidR="00766771">
        <w:rPr>
          <w:rFonts w:ascii="Arial" w:hAnsi="Arial" w:cs="Arial"/>
          <w:szCs w:val="22"/>
        </w:rPr>
        <w:t xml:space="preserve"> </w:t>
      </w:r>
      <w:r w:rsidRPr="00730F33">
        <w:rPr>
          <w:rFonts w:ascii="Arial" w:hAnsi="Arial" w:cs="Arial"/>
          <w:szCs w:val="22"/>
        </w:rPr>
        <w:t>gadgets</w:t>
      </w:r>
      <w:r w:rsidR="00766771">
        <w:rPr>
          <w:rFonts w:ascii="Arial" w:hAnsi="Arial" w:cs="Arial"/>
          <w:szCs w:val="22"/>
        </w:rPr>
        <w:t xml:space="preserve"> </w:t>
      </w:r>
      <w:r w:rsidRPr="00730F33">
        <w:rPr>
          <w:rFonts w:ascii="Arial" w:hAnsi="Arial" w:cs="Arial"/>
          <w:szCs w:val="22"/>
        </w:rPr>
        <w:t xml:space="preserve">offerti da partners della </w:t>
      </w:r>
      <w:r w:rsidR="00F83446">
        <w:rPr>
          <w:rFonts w:ascii="Arial" w:hAnsi="Arial" w:cs="Arial"/>
          <w:szCs w:val="22"/>
        </w:rPr>
        <w:t>C</w:t>
      </w:r>
      <w:r w:rsidRPr="00730F33">
        <w:rPr>
          <w:rFonts w:ascii="Arial" w:hAnsi="Arial" w:cs="Arial"/>
          <w:szCs w:val="22"/>
        </w:rPr>
        <w:t>lasse o del</w:t>
      </w:r>
      <w:r w:rsidR="00766771">
        <w:rPr>
          <w:rFonts w:ascii="Arial" w:hAnsi="Arial" w:cs="Arial"/>
          <w:szCs w:val="22"/>
        </w:rPr>
        <w:t xml:space="preserve"> </w:t>
      </w:r>
      <w:r w:rsidRPr="00730F33">
        <w:rPr>
          <w:rFonts w:ascii="Arial" w:hAnsi="Arial" w:cs="Arial"/>
          <w:szCs w:val="22"/>
        </w:rPr>
        <w:t>Circolo.</w:t>
      </w:r>
    </w:p>
    <w:p w:rsidR="00F83446" w:rsidRDefault="00F83446">
      <w:pPr>
        <w:jc w:val="both"/>
        <w:rPr>
          <w:rFonts w:ascii="Arial" w:hAnsi="Arial" w:cs="Arial"/>
          <w:sz w:val="22"/>
          <w:szCs w:val="22"/>
        </w:rPr>
      </w:pPr>
    </w:p>
    <w:p w:rsidR="00F83446" w:rsidRDefault="006B3871">
      <w:pPr>
        <w:jc w:val="both"/>
        <w:rPr>
          <w:rStyle w:val="Enfasigrassetto"/>
          <w:rFonts w:ascii="Arial" w:hAnsi="Arial" w:cs="Arial"/>
          <w:color w:val="000000"/>
          <w:spacing w:val="15"/>
          <w:sz w:val="22"/>
          <w:szCs w:val="22"/>
        </w:rPr>
      </w:pPr>
      <w:r>
        <w:rPr>
          <w:rStyle w:val="Enfasigrassetto"/>
          <w:rFonts w:ascii="Arial" w:hAnsi="Arial" w:cs="Arial"/>
          <w:color w:val="000000"/>
          <w:spacing w:val="15"/>
          <w:sz w:val="22"/>
          <w:szCs w:val="22"/>
        </w:rPr>
        <w:t>18</w:t>
      </w:r>
      <w:r w:rsidR="002B4D6E">
        <w:rPr>
          <w:rStyle w:val="Enfasigrassetto"/>
          <w:rFonts w:ascii="Arial" w:hAnsi="Arial" w:cs="Arial"/>
          <w:color w:val="000000"/>
          <w:spacing w:val="15"/>
          <w:sz w:val="22"/>
          <w:szCs w:val="22"/>
        </w:rPr>
        <w:t xml:space="preserve">DIRITTI FOTOGRAFICI E/O TELEVISIVI: </w:t>
      </w:r>
    </w:p>
    <w:p w:rsidR="0042675D" w:rsidRPr="009D21D3" w:rsidRDefault="0042675D" w:rsidP="00B508D6">
      <w:pPr>
        <w:pStyle w:val="Corpotesto"/>
        <w:kinsoku w:val="0"/>
        <w:overflowPunct w:val="0"/>
        <w:ind w:left="357"/>
        <w:contextualSpacing/>
        <w:rPr>
          <w:rFonts w:ascii="Arial" w:hAnsi="Arial" w:cs="Arial"/>
        </w:rPr>
      </w:pPr>
      <w:bookmarkStart w:id="9" w:name="_Hlk216704111"/>
      <w:r w:rsidRPr="009D21D3">
        <w:rPr>
          <w:rFonts w:ascii="Arial" w:hAnsi="Arial" w:cs="Arial"/>
        </w:rPr>
        <w:t>Per le attività connesse allo svolgimento della manifestazione, i concorrenti concedono pieno diritto e permesso di pubblicare e/o trasmettere tramite qualsiasi mezzo mediatico ogni fotografia o ripresa filmata di persone o barche durante l’evento, inclusi spot pubblicitari televisivi e tutto quanto possa essere usato per i propri scopi editoriali o pubblicitari o per informazioni stampate.</w:t>
      </w:r>
    </w:p>
    <w:p w:rsidR="0042675D" w:rsidRPr="009D21D3" w:rsidRDefault="0042675D" w:rsidP="00B508D6">
      <w:pPr>
        <w:pStyle w:val="Corpotesto"/>
        <w:kinsoku w:val="0"/>
        <w:overflowPunct w:val="0"/>
        <w:ind w:left="357"/>
        <w:contextualSpacing/>
        <w:rPr>
          <w:rFonts w:ascii="Arial" w:hAnsi="Arial" w:cs="Arial"/>
        </w:rPr>
      </w:pPr>
      <w:r w:rsidRPr="009D21D3">
        <w:rPr>
          <w:rFonts w:ascii="Arial" w:hAnsi="Arial" w:cs="Arial"/>
        </w:rPr>
        <w:t>I dati di cui sopra saranno trattati ai sensi dell’Informativa Privacy</w:t>
      </w:r>
      <w:r w:rsidRPr="003F1D17">
        <w:rPr>
          <w:rFonts w:ascii="Arial" w:hAnsi="Arial" w:cs="Arial"/>
        </w:rPr>
        <w:t xml:space="preserve"> Federale redatta ai sensi del Regolamento </w:t>
      </w:r>
      <w:r w:rsidRPr="009D21D3">
        <w:rPr>
          <w:rFonts w:ascii="Arial" w:hAnsi="Arial" w:cs="Arial"/>
        </w:rPr>
        <w:t>Europeo 679/2016 di cui il concorrente ha preso visione all’atto del tesseramento FIV</w:t>
      </w:r>
      <w:bookmarkEnd w:id="9"/>
      <w:r w:rsidRPr="009D21D3">
        <w:rPr>
          <w:rFonts w:ascii="Arial" w:hAnsi="Arial" w:cs="Arial"/>
        </w:rPr>
        <w:t>.</w:t>
      </w:r>
    </w:p>
    <w:p w:rsidR="00592B89" w:rsidRDefault="00592B89">
      <w:pPr>
        <w:jc w:val="both"/>
        <w:rPr>
          <w:rFonts w:ascii="Arial" w:hAnsi="Arial" w:cs="Arial"/>
          <w:sz w:val="22"/>
          <w:szCs w:val="22"/>
        </w:rPr>
      </w:pPr>
    </w:p>
    <w:p w:rsidR="002464B7" w:rsidRPr="007D0009" w:rsidRDefault="00225AC1" w:rsidP="00F83446">
      <w:pPr>
        <w:tabs>
          <w:tab w:val="left" w:pos="460"/>
        </w:tabs>
        <w:ind w:right="-20"/>
        <w:jc w:val="both"/>
        <w:rPr>
          <w:rFonts w:ascii="Arial" w:eastAsia="Arial" w:hAnsi="Arial" w:cs="Arial"/>
          <w:sz w:val="22"/>
          <w:szCs w:val="22"/>
        </w:rPr>
      </w:pPr>
      <w:r>
        <w:rPr>
          <w:rFonts w:ascii="Arial" w:eastAsia="Arial" w:hAnsi="Arial" w:cs="Arial"/>
          <w:b/>
          <w:bCs/>
          <w:sz w:val="22"/>
          <w:szCs w:val="22"/>
        </w:rPr>
        <w:t>1</w:t>
      </w:r>
      <w:r w:rsidR="006B3871">
        <w:rPr>
          <w:rFonts w:ascii="Arial" w:eastAsia="Arial" w:hAnsi="Arial" w:cs="Arial"/>
          <w:b/>
          <w:bCs/>
          <w:sz w:val="22"/>
          <w:szCs w:val="22"/>
        </w:rPr>
        <w:t>9</w:t>
      </w:r>
      <w:r w:rsidR="006D25E5">
        <w:rPr>
          <w:rFonts w:ascii="Arial" w:eastAsia="Arial" w:hAnsi="Arial" w:cs="Arial"/>
          <w:b/>
          <w:bCs/>
          <w:sz w:val="22"/>
          <w:szCs w:val="22"/>
        </w:rPr>
        <w:t xml:space="preserve"> </w:t>
      </w:r>
      <w:r w:rsidR="00F83446" w:rsidRPr="007D0009">
        <w:rPr>
          <w:rFonts w:ascii="Arial" w:eastAsia="Arial" w:hAnsi="Arial" w:cs="Arial"/>
          <w:b/>
          <w:bCs/>
          <w:spacing w:val="1"/>
          <w:w w:val="102"/>
          <w:sz w:val="22"/>
          <w:szCs w:val="22"/>
        </w:rPr>
        <w:t>[</w:t>
      </w:r>
      <w:r w:rsidR="00F83446">
        <w:rPr>
          <w:rFonts w:ascii="Arial" w:eastAsia="Arial" w:hAnsi="Arial" w:cs="Arial"/>
          <w:b/>
          <w:bCs/>
          <w:spacing w:val="1"/>
          <w:w w:val="102"/>
          <w:sz w:val="22"/>
          <w:szCs w:val="22"/>
        </w:rPr>
        <w:t>D</w:t>
      </w:r>
      <w:r w:rsidR="00F83446" w:rsidRPr="007D0009">
        <w:rPr>
          <w:rFonts w:ascii="Arial" w:eastAsia="Arial" w:hAnsi="Arial" w:cs="Arial"/>
          <w:b/>
          <w:bCs/>
          <w:spacing w:val="1"/>
          <w:w w:val="102"/>
          <w:sz w:val="22"/>
          <w:szCs w:val="22"/>
        </w:rPr>
        <w:t>P][</w:t>
      </w:r>
      <w:r w:rsidR="00F83446">
        <w:rPr>
          <w:rFonts w:ascii="Arial" w:eastAsia="Arial" w:hAnsi="Arial" w:cs="Arial"/>
          <w:b/>
          <w:bCs/>
          <w:spacing w:val="1"/>
          <w:w w:val="102"/>
          <w:sz w:val="22"/>
          <w:szCs w:val="22"/>
        </w:rPr>
        <w:t>N</w:t>
      </w:r>
      <w:r w:rsidR="00F83446" w:rsidRPr="007D0009">
        <w:rPr>
          <w:rFonts w:ascii="Arial" w:eastAsia="Arial" w:hAnsi="Arial" w:cs="Arial"/>
          <w:b/>
          <w:bCs/>
          <w:spacing w:val="1"/>
          <w:w w:val="102"/>
          <w:sz w:val="22"/>
          <w:szCs w:val="22"/>
        </w:rPr>
        <w:t>P</w:t>
      </w:r>
      <w:r w:rsidR="00F83446" w:rsidRPr="007D0009">
        <w:rPr>
          <w:rFonts w:ascii="Arial" w:eastAsia="Arial" w:hAnsi="Arial" w:cs="Arial"/>
          <w:b/>
          <w:bCs/>
          <w:w w:val="102"/>
          <w:sz w:val="22"/>
          <w:szCs w:val="22"/>
        </w:rPr>
        <w:t>]</w:t>
      </w:r>
      <w:r w:rsidR="002464B7" w:rsidRPr="007D0009">
        <w:rPr>
          <w:rFonts w:ascii="Arial" w:eastAsia="Arial" w:hAnsi="Arial" w:cs="Arial"/>
          <w:b/>
          <w:bCs/>
          <w:sz w:val="22"/>
          <w:szCs w:val="22"/>
        </w:rPr>
        <w:t>TELECAMERE E APPARECCHIATURE ELETTRONICHE</w:t>
      </w:r>
      <w:r w:rsidR="00F83446">
        <w:rPr>
          <w:rFonts w:ascii="Arial" w:eastAsia="Arial" w:hAnsi="Arial" w:cs="Arial"/>
          <w:b/>
          <w:bCs/>
          <w:sz w:val="22"/>
          <w:szCs w:val="22"/>
        </w:rPr>
        <w:t>.</w:t>
      </w:r>
    </w:p>
    <w:p w:rsidR="002464B7" w:rsidRPr="007D0009" w:rsidRDefault="006D25E5" w:rsidP="00F83446">
      <w:pPr>
        <w:ind w:left="709" w:right="57" w:hanging="578"/>
        <w:jc w:val="both"/>
        <w:rPr>
          <w:rFonts w:ascii="Arial" w:eastAsia="Arial" w:hAnsi="Arial" w:cs="Arial"/>
          <w:spacing w:val="2"/>
          <w:sz w:val="22"/>
          <w:szCs w:val="22"/>
        </w:rPr>
      </w:pPr>
      <w:r>
        <w:rPr>
          <w:rFonts w:ascii="Arial" w:eastAsia="Arial" w:hAnsi="Arial" w:cs="Arial"/>
          <w:spacing w:val="1"/>
          <w:sz w:val="22"/>
          <w:szCs w:val="22"/>
        </w:rPr>
        <w:t>19</w:t>
      </w:r>
      <w:r w:rsidR="002464B7" w:rsidRPr="007D0009">
        <w:rPr>
          <w:rFonts w:ascii="Arial" w:eastAsia="Arial" w:hAnsi="Arial" w:cs="Arial"/>
          <w:spacing w:val="1"/>
          <w:sz w:val="22"/>
          <w:szCs w:val="22"/>
        </w:rPr>
        <w:t>.</w:t>
      </w:r>
      <w:r w:rsidR="002464B7" w:rsidRPr="007D0009">
        <w:rPr>
          <w:rFonts w:ascii="Arial" w:eastAsia="Arial" w:hAnsi="Arial" w:cs="Arial"/>
          <w:sz w:val="22"/>
          <w:szCs w:val="22"/>
        </w:rPr>
        <w:t>1</w:t>
      </w:r>
      <w:r w:rsidR="002464B7" w:rsidRPr="007D0009">
        <w:rPr>
          <w:rFonts w:ascii="Arial" w:eastAsia="Arial" w:hAnsi="Arial" w:cs="Arial"/>
          <w:sz w:val="22"/>
          <w:szCs w:val="22"/>
        </w:rPr>
        <w:tab/>
      </w:r>
      <w:r w:rsidR="002464B7" w:rsidRPr="007D0009">
        <w:rPr>
          <w:rFonts w:ascii="Arial" w:eastAsia="Arial" w:hAnsi="Arial" w:cs="Arial"/>
          <w:spacing w:val="2"/>
          <w:sz w:val="22"/>
          <w:szCs w:val="22"/>
        </w:rPr>
        <w:t xml:space="preserve">L’AO potrà richiedere alle barche di </w:t>
      </w:r>
      <w:r w:rsidR="00F83446">
        <w:rPr>
          <w:rFonts w:ascii="Arial" w:eastAsia="Arial" w:hAnsi="Arial" w:cs="Arial"/>
          <w:spacing w:val="2"/>
          <w:sz w:val="22"/>
          <w:szCs w:val="22"/>
        </w:rPr>
        <w:t>avere</w:t>
      </w:r>
      <w:r w:rsidR="002464B7" w:rsidRPr="007D0009">
        <w:rPr>
          <w:rFonts w:ascii="Arial" w:eastAsia="Arial" w:hAnsi="Arial" w:cs="Arial"/>
          <w:spacing w:val="2"/>
          <w:sz w:val="22"/>
          <w:szCs w:val="22"/>
        </w:rPr>
        <w:t xml:space="preserve"> a bordo telecamere, apparecchiature sonore o apparecchiature per registrare la posizione. Informazioni derivanti dalla presenza di queste apparecchiature non </w:t>
      </w:r>
      <w:r w:rsidR="00F83446">
        <w:rPr>
          <w:rFonts w:ascii="Arial" w:eastAsia="Arial" w:hAnsi="Arial" w:cs="Arial"/>
          <w:spacing w:val="2"/>
          <w:sz w:val="22"/>
          <w:szCs w:val="22"/>
        </w:rPr>
        <w:t>potranno</w:t>
      </w:r>
      <w:r w:rsidR="002464B7" w:rsidRPr="007D0009">
        <w:rPr>
          <w:rFonts w:ascii="Arial" w:eastAsia="Arial" w:hAnsi="Arial" w:cs="Arial"/>
          <w:spacing w:val="2"/>
          <w:sz w:val="22"/>
          <w:szCs w:val="22"/>
        </w:rPr>
        <w:t xml:space="preserve"> essere usate da una barca </w:t>
      </w:r>
      <w:r w:rsidR="00F83446">
        <w:rPr>
          <w:rFonts w:ascii="Arial" w:eastAsia="Arial" w:hAnsi="Arial" w:cs="Arial"/>
          <w:spacing w:val="2"/>
          <w:sz w:val="22"/>
          <w:szCs w:val="22"/>
        </w:rPr>
        <w:t>come</w:t>
      </w:r>
      <w:r w:rsidR="00C215ED">
        <w:rPr>
          <w:rFonts w:ascii="Arial" w:eastAsia="Arial" w:hAnsi="Arial" w:cs="Arial"/>
          <w:spacing w:val="2"/>
          <w:sz w:val="22"/>
          <w:szCs w:val="22"/>
        </w:rPr>
        <w:t xml:space="preserve"> </w:t>
      </w:r>
      <w:r w:rsidR="00F83446">
        <w:rPr>
          <w:rFonts w:ascii="Arial" w:eastAsia="Arial" w:hAnsi="Arial" w:cs="Arial"/>
          <w:spacing w:val="2"/>
          <w:sz w:val="22"/>
          <w:szCs w:val="22"/>
        </w:rPr>
        <w:t>evidenza</w:t>
      </w:r>
      <w:r w:rsidR="002464B7" w:rsidRPr="007D0009">
        <w:rPr>
          <w:rFonts w:ascii="Arial" w:eastAsia="Arial" w:hAnsi="Arial" w:cs="Arial"/>
          <w:spacing w:val="2"/>
          <w:sz w:val="22"/>
          <w:szCs w:val="22"/>
        </w:rPr>
        <w:t xml:space="preserve"> nel corso di un’udienza</w:t>
      </w:r>
      <w:r w:rsidR="00F83446">
        <w:rPr>
          <w:rFonts w:ascii="Arial" w:eastAsia="Arial" w:hAnsi="Arial" w:cs="Arial"/>
          <w:spacing w:val="2"/>
          <w:sz w:val="22"/>
          <w:szCs w:val="22"/>
        </w:rPr>
        <w:t xml:space="preserve"> </w:t>
      </w:r>
      <w:r w:rsidR="00F83446" w:rsidRPr="00171911">
        <w:rPr>
          <w:rFonts w:ascii="Arial" w:eastAsia="Arial" w:hAnsi="Arial" w:cs="Arial"/>
          <w:spacing w:val="2"/>
          <w:sz w:val="22"/>
          <w:szCs w:val="22"/>
        </w:rPr>
        <w:t xml:space="preserve">(modifica </w:t>
      </w:r>
      <w:r w:rsidR="002464B7" w:rsidRPr="00171911">
        <w:rPr>
          <w:rFonts w:ascii="Arial" w:eastAsia="Arial" w:hAnsi="Arial" w:cs="Arial"/>
          <w:spacing w:val="2"/>
          <w:sz w:val="22"/>
          <w:szCs w:val="22"/>
        </w:rPr>
        <w:t>la RRS 63.</w:t>
      </w:r>
      <w:r w:rsidR="00FC1AA4" w:rsidRPr="00171911">
        <w:rPr>
          <w:rFonts w:ascii="Arial" w:eastAsia="Arial" w:hAnsi="Arial" w:cs="Arial"/>
          <w:spacing w:val="2"/>
          <w:sz w:val="22"/>
          <w:szCs w:val="22"/>
        </w:rPr>
        <w:t>4(b)</w:t>
      </w:r>
      <w:r w:rsidR="00F83446" w:rsidRPr="00171911">
        <w:rPr>
          <w:rFonts w:ascii="Arial" w:eastAsia="Arial" w:hAnsi="Arial" w:cs="Arial"/>
          <w:spacing w:val="2"/>
          <w:sz w:val="22"/>
          <w:szCs w:val="22"/>
        </w:rPr>
        <w:t>).</w:t>
      </w:r>
    </w:p>
    <w:p w:rsidR="002464B7" w:rsidRPr="007D0009" w:rsidRDefault="006D25E5" w:rsidP="00F83446">
      <w:pPr>
        <w:ind w:left="709" w:right="55" w:hanging="578"/>
        <w:jc w:val="both"/>
        <w:rPr>
          <w:rFonts w:ascii="Arial" w:eastAsia="Arial" w:hAnsi="Arial" w:cs="Arial"/>
          <w:spacing w:val="14"/>
          <w:sz w:val="22"/>
          <w:szCs w:val="22"/>
        </w:rPr>
      </w:pPr>
      <w:r>
        <w:rPr>
          <w:rFonts w:ascii="Arial" w:eastAsia="Arial" w:hAnsi="Arial" w:cs="Arial"/>
          <w:spacing w:val="2"/>
          <w:sz w:val="22"/>
          <w:szCs w:val="22"/>
        </w:rPr>
        <w:t>19</w:t>
      </w:r>
      <w:r w:rsidR="002464B7" w:rsidRPr="007D0009">
        <w:rPr>
          <w:rFonts w:ascii="Arial" w:eastAsia="Arial" w:hAnsi="Arial" w:cs="Arial"/>
          <w:spacing w:val="2"/>
          <w:sz w:val="22"/>
          <w:szCs w:val="22"/>
        </w:rPr>
        <w:t>.2</w:t>
      </w:r>
      <w:r w:rsidR="002464B7" w:rsidRPr="007D0009">
        <w:rPr>
          <w:rFonts w:ascii="Arial" w:eastAsia="Arial" w:hAnsi="Arial" w:cs="Arial"/>
          <w:spacing w:val="2"/>
          <w:sz w:val="22"/>
          <w:szCs w:val="22"/>
        </w:rPr>
        <w:tab/>
        <w:t xml:space="preserve">Le apparecchiature fornite, una volta installate a bordo </w:t>
      </w:r>
      <w:r w:rsidR="00C45C37">
        <w:rPr>
          <w:rFonts w:ascii="Arial" w:eastAsia="Arial" w:hAnsi="Arial" w:cs="Arial"/>
          <w:spacing w:val="2"/>
          <w:sz w:val="22"/>
          <w:szCs w:val="22"/>
        </w:rPr>
        <w:t>secondo</w:t>
      </w:r>
      <w:r w:rsidR="002464B7" w:rsidRPr="007D0009">
        <w:rPr>
          <w:rFonts w:ascii="Arial" w:eastAsia="Arial" w:hAnsi="Arial" w:cs="Arial"/>
          <w:spacing w:val="2"/>
          <w:sz w:val="22"/>
          <w:szCs w:val="22"/>
        </w:rPr>
        <w:t xml:space="preserve"> le istruzioni dell’AO, non dovranno essere manipolate in alcun modo dal concorrente o da una persona di supporto, a meno che</w:t>
      </w:r>
      <w:r w:rsidR="002464B7" w:rsidRPr="007D0009">
        <w:rPr>
          <w:rFonts w:ascii="Arial" w:eastAsia="Arial" w:hAnsi="Arial" w:cs="Arial"/>
          <w:spacing w:val="14"/>
          <w:sz w:val="22"/>
          <w:szCs w:val="22"/>
        </w:rPr>
        <w:t xml:space="preserve"> questo non venga richiesto dall</w:t>
      </w:r>
      <w:r w:rsidR="003C6374">
        <w:rPr>
          <w:rFonts w:ascii="Arial" w:eastAsia="Arial" w:hAnsi="Arial" w:cs="Arial"/>
          <w:spacing w:val="14"/>
          <w:sz w:val="22"/>
          <w:szCs w:val="22"/>
        </w:rPr>
        <w:t xml:space="preserve">a stessa </w:t>
      </w:r>
      <w:r w:rsidR="002464B7" w:rsidRPr="007D0009">
        <w:rPr>
          <w:rFonts w:ascii="Arial" w:eastAsia="Arial" w:hAnsi="Arial" w:cs="Arial"/>
          <w:spacing w:val="14"/>
          <w:sz w:val="22"/>
          <w:szCs w:val="22"/>
        </w:rPr>
        <w:t>AO.</w:t>
      </w:r>
      <w:bookmarkStart w:id="10" w:name="_Hlk85387631"/>
    </w:p>
    <w:bookmarkEnd w:id="10"/>
    <w:p w:rsidR="00C30854" w:rsidRDefault="00C30854" w:rsidP="00805B4F">
      <w:pPr>
        <w:jc w:val="both"/>
        <w:rPr>
          <w:rFonts w:ascii="Arial" w:hAnsi="Arial" w:cs="Arial"/>
          <w:sz w:val="22"/>
          <w:szCs w:val="22"/>
        </w:rPr>
      </w:pPr>
    </w:p>
    <w:p w:rsidR="003C6374" w:rsidRDefault="006B3871" w:rsidP="00805B4F">
      <w:pPr>
        <w:jc w:val="both"/>
        <w:rPr>
          <w:rFonts w:ascii="Arial" w:hAnsi="Arial" w:cs="Arial"/>
          <w:bCs/>
          <w:iCs/>
          <w:color w:val="000000"/>
          <w:sz w:val="22"/>
          <w:szCs w:val="22"/>
        </w:rPr>
      </w:pPr>
      <w:r>
        <w:rPr>
          <w:rFonts w:ascii="Arial" w:hAnsi="Arial" w:cs="Arial"/>
          <w:b/>
          <w:bCs/>
          <w:iCs/>
          <w:color w:val="000000"/>
          <w:sz w:val="22"/>
          <w:szCs w:val="22"/>
        </w:rPr>
        <w:t>2</w:t>
      </w:r>
      <w:r w:rsidR="006D25E5">
        <w:rPr>
          <w:rFonts w:ascii="Arial" w:hAnsi="Arial" w:cs="Arial"/>
          <w:b/>
          <w:bCs/>
          <w:iCs/>
          <w:color w:val="000000"/>
          <w:sz w:val="22"/>
          <w:szCs w:val="22"/>
        </w:rPr>
        <w:t xml:space="preserve">0 </w:t>
      </w:r>
      <w:r w:rsidR="00805B4F">
        <w:rPr>
          <w:rFonts w:ascii="Arial" w:hAnsi="Arial" w:cs="Arial"/>
          <w:b/>
          <w:bCs/>
          <w:iCs/>
          <w:color w:val="000000"/>
          <w:sz w:val="22"/>
          <w:szCs w:val="22"/>
        </w:rPr>
        <w:t xml:space="preserve">LOGISTICA </w:t>
      </w:r>
      <w:r w:rsidR="00C30854">
        <w:rPr>
          <w:rFonts w:ascii="Arial" w:hAnsi="Arial" w:cs="Arial"/>
          <w:b/>
          <w:bCs/>
          <w:iCs/>
          <w:color w:val="000000"/>
          <w:sz w:val="22"/>
          <w:szCs w:val="22"/>
        </w:rPr>
        <w:t xml:space="preserve">- </w:t>
      </w:r>
      <w:r w:rsidR="00805B4F">
        <w:rPr>
          <w:rFonts w:ascii="Arial" w:hAnsi="Arial" w:cs="Arial"/>
          <w:b/>
          <w:bCs/>
          <w:iCs/>
          <w:color w:val="000000"/>
          <w:sz w:val="22"/>
          <w:szCs w:val="22"/>
        </w:rPr>
        <w:t>INFORMAZIONI UTILI</w:t>
      </w:r>
      <w:r w:rsidR="00C30854">
        <w:rPr>
          <w:rFonts w:ascii="Arial" w:hAnsi="Arial" w:cs="Arial"/>
          <w:b/>
          <w:bCs/>
          <w:iCs/>
          <w:color w:val="000000"/>
          <w:sz w:val="22"/>
          <w:szCs w:val="22"/>
        </w:rPr>
        <w:t xml:space="preserve"> - </w:t>
      </w:r>
      <w:r w:rsidR="00C30854">
        <w:rPr>
          <w:rFonts w:ascii="Arial" w:hAnsi="Arial" w:cs="Arial"/>
          <w:b/>
          <w:sz w:val="22"/>
          <w:szCs w:val="22"/>
        </w:rPr>
        <w:t>ALBERGHI CONVENZIONATI</w:t>
      </w:r>
      <w:r w:rsidR="00805B4F">
        <w:rPr>
          <w:rFonts w:ascii="Arial" w:hAnsi="Arial" w:cs="Arial"/>
          <w:b/>
          <w:bCs/>
          <w:iCs/>
          <w:color w:val="000000"/>
          <w:sz w:val="22"/>
          <w:szCs w:val="22"/>
        </w:rPr>
        <w:t>:</w:t>
      </w:r>
    </w:p>
    <w:p w:rsidR="00805B4F" w:rsidRDefault="00805B4F" w:rsidP="00805B4F">
      <w:pPr>
        <w:jc w:val="both"/>
        <w:rPr>
          <w:rFonts w:ascii="Arial" w:hAnsi="Arial" w:cs="Arial"/>
          <w:bCs/>
          <w:color w:val="000000"/>
          <w:sz w:val="22"/>
          <w:szCs w:val="22"/>
        </w:rPr>
      </w:pPr>
      <w:r>
        <w:rPr>
          <w:rFonts w:ascii="Arial" w:hAnsi="Arial" w:cs="Arial"/>
          <w:bCs/>
          <w:iCs/>
          <w:color w:val="000000"/>
          <w:sz w:val="22"/>
          <w:szCs w:val="22"/>
        </w:rPr>
        <w:t>T</w:t>
      </w:r>
      <w:r>
        <w:rPr>
          <w:rFonts w:ascii="Arial" w:hAnsi="Arial" w:cs="Arial"/>
          <w:bCs/>
          <w:color w:val="000000"/>
          <w:sz w:val="22"/>
          <w:szCs w:val="22"/>
        </w:rPr>
        <w:t xml:space="preserve">utte le indicazioni sulla logistica a terra, convenzioni, servizi ed eventi collaterali per atleti, allenatori ed accompagnatori saranno fornite tramite il sito internet </w:t>
      </w:r>
      <w:r w:rsidR="007561E6" w:rsidRPr="007561E6">
        <w:rPr>
          <w:rFonts w:ascii="Arial" w:hAnsi="Arial" w:cs="Arial"/>
          <w:bCs/>
          <w:color w:val="000000"/>
          <w:sz w:val="22"/>
          <w:szCs w:val="22"/>
          <w:highlight w:val="yellow"/>
        </w:rPr>
        <w:t>www.</w:t>
      </w:r>
      <w:r w:rsidRPr="007561E6">
        <w:rPr>
          <w:rFonts w:ascii="Arial" w:hAnsi="Arial" w:cs="Arial"/>
          <w:b/>
          <w:color w:val="000000"/>
          <w:sz w:val="22"/>
          <w:szCs w:val="22"/>
          <w:highlight w:val="yellow"/>
        </w:rPr>
        <w:t>X</w:t>
      </w:r>
      <w:r w:rsidRPr="00EF3C39">
        <w:rPr>
          <w:rFonts w:ascii="Arial" w:hAnsi="Arial" w:cs="Arial"/>
          <w:b/>
          <w:color w:val="000000"/>
          <w:sz w:val="22"/>
          <w:szCs w:val="22"/>
          <w:highlight w:val="yellow"/>
        </w:rPr>
        <w:t>X</w:t>
      </w:r>
      <w:r w:rsidR="00F778C3">
        <w:rPr>
          <w:rFonts w:ascii="Arial" w:hAnsi="Arial" w:cs="Arial"/>
          <w:b/>
          <w:color w:val="000000"/>
          <w:sz w:val="22"/>
          <w:szCs w:val="22"/>
          <w:highlight w:val="yellow"/>
        </w:rPr>
        <w:t>XXXXXX</w:t>
      </w:r>
    </w:p>
    <w:p w:rsidR="00F75E0B" w:rsidRDefault="00F75E0B" w:rsidP="00805B4F">
      <w:pPr>
        <w:jc w:val="both"/>
        <w:rPr>
          <w:rFonts w:ascii="Arial" w:hAnsi="Arial" w:cs="Arial"/>
          <w:bCs/>
          <w:color w:val="000000"/>
          <w:sz w:val="22"/>
          <w:szCs w:val="22"/>
        </w:rPr>
      </w:pPr>
    </w:p>
    <w:p w:rsidR="006B3871" w:rsidRPr="007F063B" w:rsidRDefault="00530BC1" w:rsidP="00171911">
      <w:pPr>
        <w:pStyle w:val="Corpotesto"/>
        <w:kinsoku w:val="0"/>
        <w:overflowPunct w:val="0"/>
        <w:ind w:left="7080"/>
        <w:rPr>
          <w:rFonts w:ascii="Arial" w:hAnsi="Arial" w:cs="Arial"/>
          <w:spacing w:val="2"/>
        </w:rPr>
      </w:pPr>
      <w:r>
        <w:rPr>
          <w:rFonts w:ascii="Arial" w:hAnsi="Arial" w:cs="Arial"/>
          <w:szCs w:val="22"/>
        </w:rPr>
        <w:t>L’AUTORITA’ ORGANIZZATRICE</w:t>
      </w:r>
    </w:p>
    <w:sectPr w:rsidR="006B3871" w:rsidRPr="007F063B" w:rsidSect="00530BC1">
      <w:headerReference w:type="default" r:id="rId11"/>
      <w:footerReference w:type="default" r:id="rId12"/>
      <w:pgSz w:w="11907" w:h="16840"/>
      <w:pgMar w:top="1843" w:right="567" w:bottom="1701" w:left="709" w:header="567"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9E2" w:rsidRDefault="000B29E2">
      <w:r>
        <w:separator/>
      </w:r>
    </w:p>
  </w:endnote>
  <w:endnote w:type="continuationSeparator" w:id="0">
    <w:p w:rsidR="000B29E2" w:rsidRDefault="000B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inux Libertine G">
    <w:altName w:val="Times New Roman"/>
    <w:charset w:val="00"/>
    <w:family w:val="auto"/>
    <w:pitch w:val="default"/>
    <w:sig w:usb0="00000000" w:usb1="5200E5FB" w:usb2="02000020" w:usb3="00000000" w:csb0="600001B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989" w:rsidRDefault="00DD1989" w:rsidP="006B387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9E2" w:rsidRDefault="000B29E2">
      <w:r>
        <w:separator/>
      </w:r>
    </w:p>
  </w:footnote>
  <w:footnote w:type="continuationSeparator" w:id="0">
    <w:p w:rsidR="000B29E2" w:rsidRDefault="000B2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D9" w:rsidRDefault="00214FB6" w:rsidP="003D7ED9">
    <w:pPr>
      <w:jc w:val="center"/>
      <w:rPr>
        <w:noProof/>
      </w:rPr>
    </w:pPr>
    <w:r>
      <w:rPr>
        <w:noProof/>
      </w:rPr>
      <w:drawing>
        <wp:anchor distT="0" distB="0" distL="114300" distR="114300" simplePos="0" relativeHeight="251658240" behindDoc="0" locked="0" layoutInCell="1" allowOverlap="1" wp14:anchorId="38F87420" wp14:editId="2E8BB203">
          <wp:simplePos x="0" y="0"/>
          <wp:positionH relativeFrom="column">
            <wp:posOffset>-260350</wp:posOffset>
          </wp:positionH>
          <wp:positionV relativeFrom="paragraph">
            <wp:posOffset>-236220</wp:posOffset>
          </wp:positionV>
          <wp:extent cx="1814830" cy="913765"/>
          <wp:effectExtent l="0" t="0" r="0" b="0"/>
          <wp:wrapNone/>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913765"/>
                  </a:xfrm>
                  <a:prstGeom prst="rect">
                    <a:avLst/>
                  </a:prstGeom>
                  <a:solidFill>
                    <a:srgbClr val="FFFFFF"/>
                  </a:solidFill>
                  <a:ln>
                    <a:noFill/>
                  </a:ln>
                </pic:spPr>
              </pic:pic>
            </a:graphicData>
          </a:graphic>
        </wp:anchor>
      </w:drawing>
    </w:r>
    <w:r w:rsidR="003D7ED9">
      <w:rPr>
        <w:noProof/>
      </w:rPr>
      <w:t>LOGO CIRCOLO</w:t>
    </w:r>
  </w:p>
  <w:p w:rsidR="003D7ED9" w:rsidRDefault="00214FB6" w:rsidP="003D7ED9">
    <w:pPr>
      <w:pStyle w:val="Intestazione"/>
      <w:tabs>
        <w:tab w:val="clear" w:pos="4819"/>
        <w:tab w:val="clear" w:pos="9638"/>
        <w:tab w:val="left" w:pos="3410"/>
      </w:tabs>
    </w:pPr>
    <w:r>
      <w:rPr>
        <w:noProof/>
      </w:rPr>
      <w:drawing>
        <wp:anchor distT="0" distB="0" distL="114300" distR="114300" simplePos="0" relativeHeight="251657216" behindDoc="0" locked="0" layoutInCell="1" allowOverlap="1" wp14:anchorId="4038F462" wp14:editId="64041E87">
          <wp:simplePos x="0" y="0"/>
          <wp:positionH relativeFrom="column">
            <wp:posOffset>5325745</wp:posOffset>
          </wp:positionH>
          <wp:positionV relativeFrom="paragraph">
            <wp:posOffset>-160020</wp:posOffset>
          </wp:positionV>
          <wp:extent cx="1486535" cy="501015"/>
          <wp:effectExtent l="0" t="0" r="0" b="0"/>
          <wp:wrapNone/>
          <wp:docPr id="4" name="Immagine 19" descr="Logo Optimist 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9" descr="Logo Optimist 0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6535" cy="501015"/>
                  </a:xfrm>
                  <a:prstGeom prst="rect">
                    <a:avLst/>
                  </a:prstGeom>
                  <a:noFill/>
                  <a:ln>
                    <a:noFill/>
                  </a:ln>
                </pic:spPr>
              </pic:pic>
            </a:graphicData>
          </a:graphic>
        </wp:anchor>
      </w:drawing>
    </w:r>
    <w:r w:rsidR="003D7ED9">
      <w:tab/>
    </w:r>
  </w:p>
  <w:p w:rsidR="00845285" w:rsidRDefault="00845285">
    <w:pPr>
      <w:tabs>
        <w:tab w:val="left" w:pos="2694"/>
        <w:tab w:val="left" w:pos="5103"/>
        <w:tab w:val="left" w:pos="7230"/>
      </w:tabs>
      <w:spacing w:after="360"/>
      <w:ind w:left="42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542" w:hanging="359"/>
      </w:pPr>
      <w:rPr>
        <w:rFonts w:ascii="Symbol" w:hAnsi="Symbol" w:cs="Symbol"/>
        <w:b w:val="0"/>
        <w:bCs w:val="0"/>
        <w:w w:val="100"/>
        <w:sz w:val="22"/>
        <w:szCs w:val="22"/>
      </w:rPr>
    </w:lvl>
    <w:lvl w:ilvl="1">
      <w:numFmt w:val="bullet"/>
      <w:lvlText w:val="•"/>
      <w:lvlJc w:val="left"/>
      <w:pPr>
        <w:ind w:left="1574" w:hanging="359"/>
      </w:pPr>
    </w:lvl>
    <w:lvl w:ilvl="2">
      <w:numFmt w:val="bullet"/>
      <w:lvlText w:val="•"/>
      <w:lvlJc w:val="left"/>
      <w:pPr>
        <w:ind w:left="2609" w:hanging="359"/>
      </w:pPr>
    </w:lvl>
    <w:lvl w:ilvl="3">
      <w:numFmt w:val="bullet"/>
      <w:lvlText w:val="•"/>
      <w:lvlJc w:val="left"/>
      <w:pPr>
        <w:ind w:left="3643" w:hanging="359"/>
      </w:pPr>
    </w:lvl>
    <w:lvl w:ilvl="4">
      <w:numFmt w:val="bullet"/>
      <w:lvlText w:val="•"/>
      <w:lvlJc w:val="left"/>
      <w:pPr>
        <w:ind w:left="4678" w:hanging="359"/>
      </w:pPr>
    </w:lvl>
    <w:lvl w:ilvl="5">
      <w:numFmt w:val="bullet"/>
      <w:lvlText w:val="•"/>
      <w:lvlJc w:val="left"/>
      <w:pPr>
        <w:ind w:left="5712" w:hanging="359"/>
      </w:pPr>
    </w:lvl>
    <w:lvl w:ilvl="6">
      <w:numFmt w:val="bullet"/>
      <w:lvlText w:val="•"/>
      <w:lvlJc w:val="left"/>
      <w:pPr>
        <w:ind w:left="6747" w:hanging="359"/>
      </w:pPr>
    </w:lvl>
    <w:lvl w:ilvl="7">
      <w:numFmt w:val="bullet"/>
      <w:lvlText w:val="•"/>
      <w:lvlJc w:val="left"/>
      <w:pPr>
        <w:ind w:left="7781" w:hanging="359"/>
      </w:pPr>
    </w:lvl>
    <w:lvl w:ilvl="8">
      <w:numFmt w:val="bullet"/>
      <w:lvlText w:val="•"/>
      <w:lvlJc w:val="left"/>
      <w:pPr>
        <w:ind w:left="8816" w:hanging="359"/>
      </w:pPr>
    </w:lvl>
  </w:abstractNum>
  <w:abstractNum w:abstractNumId="1" w15:restartNumberingAfterBreak="0">
    <w:nsid w:val="0A186A2D"/>
    <w:multiLevelType w:val="multilevel"/>
    <w:tmpl w:val="4E50E2B6"/>
    <w:lvl w:ilvl="0">
      <w:start w:val="1"/>
      <w:numFmt w:val="decimal"/>
      <w:lvlText w:val="%1"/>
      <w:lvlJc w:val="left"/>
      <w:pPr>
        <w:ind w:left="364" w:hanging="185"/>
        <w:jc w:val="right"/>
      </w:pPr>
      <w:rPr>
        <w:rFonts w:ascii="Arial" w:eastAsia="Arial" w:hAnsi="Arial" w:hint="default"/>
        <w:b/>
        <w:bCs/>
        <w:sz w:val="22"/>
        <w:szCs w:val="22"/>
      </w:rPr>
    </w:lvl>
    <w:lvl w:ilvl="1">
      <w:start w:val="1"/>
      <w:numFmt w:val="decimal"/>
      <w:lvlText w:val="%1.%2"/>
      <w:lvlJc w:val="left"/>
      <w:pPr>
        <w:ind w:left="996" w:hanging="673"/>
        <w:jc w:val="right"/>
      </w:pPr>
      <w:rPr>
        <w:rFonts w:ascii="Microsoft Sans Serif" w:eastAsia="Microsoft Sans Serif" w:hAnsi="Microsoft Sans Serif" w:hint="default"/>
        <w:spacing w:val="-1"/>
        <w:sz w:val="22"/>
        <w:szCs w:val="22"/>
      </w:rPr>
    </w:lvl>
    <w:lvl w:ilvl="2">
      <w:start w:val="1"/>
      <w:numFmt w:val="bullet"/>
      <w:lvlText w:val="•"/>
      <w:lvlJc w:val="left"/>
      <w:pPr>
        <w:ind w:left="996" w:hanging="673"/>
      </w:pPr>
      <w:rPr>
        <w:rFonts w:hint="default"/>
      </w:rPr>
    </w:lvl>
    <w:lvl w:ilvl="3">
      <w:start w:val="1"/>
      <w:numFmt w:val="bullet"/>
      <w:lvlText w:val="•"/>
      <w:lvlJc w:val="left"/>
      <w:pPr>
        <w:ind w:left="2215" w:hanging="673"/>
      </w:pPr>
      <w:rPr>
        <w:rFonts w:hint="default"/>
      </w:rPr>
    </w:lvl>
    <w:lvl w:ilvl="4">
      <w:start w:val="1"/>
      <w:numFmt w:val="bullet"/>
      <w:lvlText w:val="•"/>
      <w:lvlJc w:val="left"/>
      <w:pPr>
        <w:ind w:left="3435" w:hanging="673"/>
      </w:pPr>
      <w:rPr>
        <w:rFonts w:hint="default"/>
      </w:rPr>
    </w:lvl>
    <w:lvl w:ilvl="5">
      <w:start w:val="1"/>
      <w:numFmt w:val="bullet"/>
      <w:lvlText w:val="•"/>
      <w:lvlJc w:val="left"/>
      <w:pPr>
        <w:ind w:left="4654" w:hanging="673"/>
      </w:pPr>
      <w:rPr>
        <w:rFonts w:hint="default"/>
      </w:rPr>
    </w:lvl>
    <w:lvl w:ilvl="6">
      <w:start w:val="1"/>
      <w:numFmt w:val="bullet"/>
      <w:lvlText w:val="•"/>
      <w:lvlJc w:val="left"/>
      <w:pPr>
        <w:ind w:left="5873" w:hanging="673"/>
      </w:pPr>
      <w:rPr>
        <w:rFonts w:hint="default"/>
      </w:rPr>
    </w:lvl>
    <w:lvl w:ilvl="7">
      <w:start w:val="1"/>
      <w:numFmt w:val="bullet"/>
      <w:lvlText w:val="•"/>
      <w:lvlJc w:val="left"/>
      <w:pPr>
        <w:ind w:left="7093" w:hanging="673"/>
      </w:pPr>
      <w:rPr>
        <w:rFonts w:hint="default"/>
      </w:rPr>
    </w:lvl>
    <w:lvl w:ilvl="8">
      <w:start w:val="1"/>
      <w:numFmt w:val="bullet"/>
      <w:lvlText w:val="•"/>
      <w:lvlJc w:val="left"/>
      <w:pPr>
        <w:ind w:left="8312" w:hanging="673"/>
      </w:pPr>
      <w:rPr>
        <w:rFonts w:hint="default"/>
      </w:rPr>
    </w:lvl>
  </w:abstractNum>
  <w:abstractNum w:abstractNumId="2" w15:restartNumberingAfterBreak="0">
    <w:nsid w:val="0FBB2906"/>
    <w:multiLevelType w:val="hybridMultilevel"/>
    <w:tmpl w:val="FE384C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6A18A7"/>
    <w:multiLevelType w:val="hybridMultilevel"/>
    <w:tmpl w:val="D7AA1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402229"/>
    <w:multiLevelType w:val="hybridMultilevel"/>
    <w:tmpl w:val="490E2D4C"/>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B0C6F"/>
    <w:multiLevelType w:val="multilevel"/>
    <w:tmpl w:val="00000885"/>
    <w:lvl w:ilvl="0">
      <w:start w:val="1"/>
      <w:numFmt w:val="decimal"/>
      <w:lvlText w:val="%1-"/>
      <w:lvlJc w:val="left"/>
      <w:pPr>
        <w:ind w:left="116" w:hanging="348"/>
      </w:pPr>
      <w:rPr>
        <w:rFonts w:ascii="Arial" w:hAnsi="Arial" w:cs="Arial"/>
        <w:b/>
        <w:bCs/>
        <w:spacing w:val="-1"/>
        <w:w w:val="100"/>
        <w:sz w:val="24"/>
        <w:szCs w:val="24"/>
      </w:rPr>
    </w:lvl>
    <w:lvl w:ilvl="1">
      <w:start w:val="1"/>
      <w:numFmt w:val="upperLetter"/>
      <w:lvlText w:val="%2)"/>
      <w:lvlJc w:val="left"/>
      <w:pPr>
        <w:ind w:left="836" w:hanging="360"/>
      </w:pPr>
      <w:rPr>
        <w:rFonts w:ascii="Arial" w:hAnsi="Arial" w:cs="Arial"/>
        <w:b w:val="0"/>
        <w:bCs w:val="0"/>
        <w:spacing w:val="-14"/>
        <w:w w:val="100"/>
        <w:sz w:val="24"/>
        <w:szCs w:val="24"/>
      </w:rPr>
    </w:lvl>
    <w:lvl w:ilvl="2">
      <w:numFmt w:val="bullet"/>
      <w:lvlText w:val="•"/>
      <w:lvlJc w:val="left"/>
      <w:pPr>
        <w:ind w:left="1956" w:hanging="360"/>
      </w:pPr>
    </w:lvl>
    <w:lvl w:ilvl="3">
      <w:numFmt w:val="bullet"/>
      <w:lvlText w:val="•"/>
      <w:lvlJc w:val="left"/>
      <w:pPr>
        <w:ind w:left="3072" w:hanging="360"/>
      </w:pPr>
    </w:lvl>
    <w:lvl w:ilvl="4">
      <w:numFmt w:val="bullet"/>
      <w:lvlText w:val="•"/>
      <w:lvlJc w:val="left"/>
      <w:pPr>
        <w:ind w:left="4188" w:hanging="360"/>
      </w:pPr>
    </w:lvl>
    <w:lvl w:ilvl="5">
      <w:numFmt w:val="bullet"/>
      <w:lvlText w:val="•"/>
      <w:lvlJc w:val="left"/>
      <w:pPr>
        <w:ind w:left="5304" w:hanging="360"/>
      </w:pPr>
    </w:lvl>
    <w:lvl w:ilvl="6">
      <w:numFmt w:val="bullet"/>
      <w:lvlText w:val="•"/>
      <w:lvlJc w:val="left"/>
      <w:pPr>
        <w:ind w:left="6420" w:hanging="360"/>
      </w:pPr>
    </w:lvl>
    <w:lvl w:ilvl="7">
      <w:numFmt w:val="bullet"/>
      <w:lvlText w:val="•"/>
      <w:lvlJc w:val="left"/>
      <w:pPr>
        <w:ind w:left="7537" w:hanging="360"/>
      </w:pPr>
    </w:lvl>
    <w:lvl w:ilvl="8">
      <w:numFmt w:val="bullet"/>
      <w:lvlText w:val="•"/>
      <w:lvlJc w:val="left"/>
      <w:pPr>
        <w:ind w:left="8653" w:hanging="360"/>
      </w:pPr>
    </w:lvl>
  </w:abstractNum>
  <w:abstractNum w:abstractNumId="6" w15:restartNumberingAfterBreak="0">
    <w:nsid w:val="220261AF"/>
    <w:multiLevelType w:val="hybridMultilevel"/>
    <w:tmpl w:val="91143F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52538B"/>
    <w:multiLevelType w:val="multilevel"/>
    <w:tmpl w:val="5C78FD82"/>
    <w:lvl w:ilvl="0">
      <w:start w:val="1"/>
      <w:numFmt w:val="decimal"/>
      <w:lvlText w:val="%1"/>
      <w:lvlJc w:val="left"/>
      <w:pPr>
        <w:ind w:left="811" w:hanging="696"/>
      </w:pPr>
      <w:rPr>
        <w:rFonts w:hint="default"/>
        <w:w w:val="100"/>
      </w:rPr>
    </w:lvl>
    <w:lvl w:ilvl="1">
      <w:start w:val="1"/>
      <w:numFmt w:val="decimal"/>
      <w:isLgl/>
      <w:lvlText w:val="%1.%2"/>
      <w:lvlJc w:val="left"/>
      <w:pPr>
        <w:ind w:left="817" w:hanging="675"/>
      </w:pPr>
      <w:rPr>
        <w:rFonts w:hint="default"/>
      </w:rPr>
    </w:lvl>
    <w:lvl w:ilvl="2">
      <w:start w:val="1"/>
      <w:numFmt w:val="decimal"/>
      <w:isLgl/>
      <w:lvlText w:val="%1.%2.%3"/>
      <w:lvlJc w:val="left"/>
      <w:pPr>
        <w:ind w:left="889" w:hanging="720"/>
      </w:pPr>
      <w:rPr>
        <w:rFonts w:hint="default"/>
      </w:rPr>
    </w:lvl>
    <w:lvl w:ilvl="3">
      <w:start w:val="1"/>
      <w:numFmt w:val="decimal"/>
      <w:isLgl/>
      <w:lvlText w:val="%1.%2.%3.%4"/>
      <w:lvlJc w:val="left"/>
      <w:pPr>
        <w:ind w:left="916" w:hanging="720"/>
      </w:pPr>
      <w:rPr>
        <w:rFonts w:hint="default"/>
      </w:rPr>
    </w:lvl>
    <w:lvl w:ilvl="4">
      <w:start w:val="1"/>
      <w:numFmt w:val="decimal"/>
      <w:isLgl/>
      <w:lvlText w:val="%1.%2.%3.%4.%5"/>
      <w:lvlJc w:val="left"/>
      <w:pPr>
        <w:ind w:left="943" w:hanging="72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357" w:hanging="1080"/>
      </w:pPr>
      <w:rPr>
        <w:rFonts w:hint="default"/>
      </w:rPr>
    </w:lvl>
    <w:lvl w:ilvl="7">
      <w:start w:val="1"/>
      <w:numFmt w:val="decimal"/>
      <w:isLgl/>
      <w:lvlText w:val="%1.%2.%3.%4.%5.%6.%7.%8"/>
      <w:lvlJc w:val="left"/>
      <w:pPr>
        <w:ind w:left="1744" w:hanging="1440"/>
      </w:pPr>
      <w:rPr>
        <w:rFonts w:hint="default"/>
      </w:rPr>
    </w:lvl>
    <w:lvl w:ilvl="8">
      <w:start w:val="1"/>
      <w:numFmt w:val="decimal"/>
      <w:isLgl/>
      <w:lvlText w:val="%1.%2.%3.%4.%5.%6.%7.%8.%9"/>
      <w:lvlJc w:val="left"/>
      <w:pPr>
        <w:ind w:left="1771" w:hanging="1440"/>
      </w:pPr>
      <w:rPr>
        <w:rFonts w:hint="default"/>
      </w:rPr>
    </w:lvl>
  </w:abstractNum>
  <w:abstractNum w:abstractNumId="8" w15:restartNumberingAfterBreak="0">
    <w:nsid w:val="3111082E"/>
    <w:multiLevelType w:val="hybridMultilevel"/>
    <w:tmpl w:val="9DE00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61254"/>
    <w:multiLevelType w:val="multilevel"/>
    <w:tmpl w:val="C82E2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F26F7D"/>
    <w:multiLevelType w:val="hybridMultilevel"/>
    <w:tmpl w:val="A9EEBA6E"/>
    <w:lvl w:ilvl="0" w:tplc="C1242422">
      <w:numFmt w:val="bullet"/>
      <w:lvlText w:val="●"/>
      <w:lvlJc w:val="left"/>
      <w:pPr>
        <w:ind w:left="835" w:hanging="360"/>
      </w:pPr>
      <w:rPr>
        <w:rFonts w:ascii="Calibri" w:eastAsia="Calibri" w:hAnsi="Calibri"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1" w15:restartNumberingAfterBreak="0">
    <w:nsid w:val="49464384"/>
    <w:multiLevelType w:val="hybridMultilevel"/>
    <w:tmpl w:val="35544F7E"/>
    <w:lvl w:ilvl="0" w:tplc="7028521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6C7FC0"/>
    <w:multiLevelType w:val="hybridMultilevel"/>
    <w:tmpl w:val="0332E5EC"/>
    <w:lvl w:ilvl="0" w:tplc="C382F0D0">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51271CE0"/>
    <w:multiLevelType w:val="hybridMultilevel"/>
    <w:tmpl w:val="9D2C4016"/>
    <w:lvl w:ilvl="0" w:tplc="D4EA8C5E">
      <w:start w:val="1"/>
      <w:numFmt w:val="decimal"/>
      <w:lvlText w:val="%1)"/>
      <w:lvlJc w:val="left"/>
      <w:pPr>
        <w:ind w:left="1488" w:hanging="1128"/>
      </w:pPr>
      <w:rPr>
        <w:rFonts w:ascii="Times New Roman" w:hAnsi="Times New Roman" w:cs="Times New Roman" w:hint="default"/>
        <w:color w:val="00000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D04E7"/>
    <w:multiLevelType w:val="hybridMultilevel"/>
    <w:tmpl w:val="AF92E4FA"/>
    <w:lvl w:ilvl="0" w:tplc="FDE4D840">
      <w:start w:val="1"/>
      <w:numFmt w:val="upperLetter"/>
      <w:lvlText w:val="%1)"/>
      <w:lvlJc w:val="left"/>
      <w:pPr>
        <w:ind w:left="671" w:hanging="360"/>
      </w:pPr>
      <w:rPr>
        <w:rFonts w:hint="default"/>
      </w:rPr>
    </w:lvl>
    <w:lvl w:ilvl="1" w:tplc="04100019" w:tentative="1">
      <w:start w:val="1"/>
      <w:numFmt w:val="lowerLetter"/>
      <w:lvlText w:val="%2."/>
      <w:lvlJc w:val="left"/>
      <w:pPr>
        <w:ind w:left="1391" w:hanging="360"/>
      </w:pPr>
    </w:lvl>
    <w:lvl w:ilvl="2" w:tplc="0410001B" w:tentative="1">
      <w:start w:val="1"/>
      <w:numFmt w:val="lowerRoman"/>
      <w:lvlText w:val="%3."/>
      <w:lvlJc w:val="right"/>
      <w:pPr>
        <w:ind w:left="2111" w:hanging="180"/>
      </w:pPr>
    </w:lvl>
    <w:lvl w:ilvl="3" w:tplc="0410000F" w:tentative="1">
      <w:start w:val="1"/>
      <w:numFmt w:val="decimal"/>
      <w:lvlText w:val="%4."/>
      <w:lvlJc w:val="left"/>
      <w:pPr>
        <w:ind w:left="2831" w:hanging="360"/>
      </w:pPr>
    </w:lvl>
    <w:lvl w:ilvl="4" w:tplc="04100019" w:tentative="1">
      <w:start w:val="1"/>
      <w:numFmt w:val="lowerLetter"/>
      <w:lvlText w:val="%5."/>
      <w:lvlJc w:val="left"/>
      <w:pPr>
        <w:ind w:left="3551" w:hanging="360"/>
      </w:pPr>
    </w:lvl>
    <w:lvl w:ilvl="5" w:tplc="0410001B" w:tentative="1">
      <w:start w:val="1"/>
      <w:numFmt w:val="lowerRoman"/>
      <w:lvlText w:val="%6."/>
      <w:lvlJc w:val="right"/>
      <w:pPr>
        <w:ind w:left="4271" w:hanging="180"/>
      </w:pPr>
    </w:lvl>
    <w:lvl w:ilvl="6" w:tplc="0410000F" w:tentative="1">
      <w:start w:val="1"/>
      <w:numFmt w:val="decimal"/>
      <w:lvlText w:val="%7."/>
      <w:lvlJc w:val="left"/>
      <w:pPr>
        <w:ind w:left="4991" w:hanging="360"/>
      </w:pPr>
    </w:lvl>
    <w:lvl w:ilvl="7" w:tplc="04100019" w:tentative="1">
      <w:start w:val="1"/>
      <w:numFmt w:val="lowerLetter"/>
      <w:lvlText w:val="%8."/>
      <w:lvlJc w:val="left"/>
      <w:pPr>
        <w:ind w:left="5711" w:hanging="360"/>
      </w:pPr>
    </w:lvl>
    <w:lvl w:ilvl="8" w:tplc="0410001B" w:tentative="1">
      <w:start w:val="1"/>
      <w:numFmt w:val="lowerRoman"/>
      <w:lvlText w:val="%9."/>
      <w:lvlJc w:val="right"/>
      <w:pPr>
        <w:ind w:left="6431" w:hanging="180"/>
      </w:pPr>
    </w:lvl>
  </w:abstractNum>
  <w:abstractNum w:abstractNumId="15" w15:restartNumberingAfterBreak="0">
    <w:nsid w:val="5CBC535B"/>
    <w:multiLevelType w:val="hybridMultilevel"/>
    <w:tmpl w:val="29527D6C"/>
    <w:lvl w:ilvl="0" w:tplc="04100001">
      <w:start w:val="1"/>
      <w:numFmt w:val="bullet"/>
      <w:lvlText w:val=""/>
      <w:lvlJc w:val="left"/>
      <w:pPr>
        <w:ind w:left="1117" w:hanging="360"/>
      </w:pPr>
      <w:rPr>
        <w:rFonts w:ascii="Symbol" w:hAnsi="Symbol" w:hint="default"/>
      </w:rPr>
    </w:lvl>
    <w:lvl w:ilvl="1" w:tplc="04100003">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6" w15:restartNumberingAfterBreak="0">
    <w:nsid w:val="5CDD4D9C"/>
    <w:multiLevelType w:val="hybridMultilevel"/>
    <w:tmpl w:val="1CBA4C0A"/>
    <w:lvl w:ilvl="0" w:tplc="C1242422">
      <w:numFmt w:val="bullet"/>
      <w:lvlText w:val="●"/>
      <w:lvlJc w:val="left"/>
      <w:pPr>
        <w:ind w:left="835" w:hanging="360"/>
      </w:pPr>
      <w:rPr>
        <w:rFonts w:ascii="Calibri" w:eastAsia="Calibri" w:hAnsi="Calibri"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7" w15:restartNumberingAfterBreak="0">
    <w:nsid w:val="6B060F5D"/>
    <w:multiLevelType w:val="multilevel"/>
    <w:tmpl w:val="FFB6903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6F4A02"/>
    <w:multiLevelType w:val="multilevel"/>
    <w:tmpl w:val="41D29C86"/>
    <w:lvl w:ilvl="0">
      <w:start w:val="4"/>
      <w:numFmt w:val="decimal"/>
      <w:lvlText w:val="%1"/>
      <w:lvlJc w:val="left"/>
      <w:pPr>
        <w:ind w:left="515" w:hanging="360"/>
      </w:pPr>
      <w:rPr>
        <w:rFonts w:hint="default"/>
      </w:rPr>
    </w:lvl>
    <w:lvl w:ilvl="1">
      <w:start w:val="1"/>
      <w:numFmt w:val="decimal"/>
      <w:isLgl/>
      <w:lvlText w:val="%1.%2"/>
      <w:lvlJc w:val="left"/>
      <w:pPr>
        <w:ind w:left="360" w:hanging="360"/>
      </w:pPr>
      <w:rPr>
        <w:rFonts w:hint="default"/>
      </w:rPr>
    </w:lvl>
    <w:lvl w:ilvl="2">
      <w:start w:val="1"/>
      <w:numFmt w:val="lowerLetter"/>
      <w:isLgl/>
      <w:lvlText w:val="%1.%2.%3"/>
      <w:lvlJc w:val="left"/>
      <w:pPr>
        <w:ind w:left="1595" w:hanging="720"/>
      </w:pPr>
      <w:rPr>
        <w:rFonts w:hint="default"/>
      </w:rPr>
    </w:lvl>
    <w:lvl w:ilvl="3">
      <w:start w:val="1"/>
      <w:numFmt w:val="decimal"/>
      <w:isLgl/>
      <w:lvlText w:val="%1.%2.%3.%4"/>
      <w:lvlJc w:val="left"/>
      <w:pPr>
        <w:ind w:left="1955" w:hanging="720"/>
      </w:pPr>
      <w:rPr>
        <w:rFonts w:hint="default"/>
      </w:rPr>
    </w:lvl>
    <w:lvl w:ilvl="4">
      <w:start w:val="1"/>
      <w:numFmt w:val="decimal"/>
      <w:isLgl/>
      <w:lvlText w:val="%1.%2.%3.%4.%5"/>
      <w:lvlJc w:val="left"/>
      <w:pPr>
        <w:ind w:left="2315" w:hanging="720"/>
      </w:pPr>
      <w:rPr>
        <w:rFonts w:hint="default"/>
      </w:rPr>
    </w:lvl>
    <w:lvl w:ilvl="5">
      <w:start w:val="1"/>
      <w:numFmt w:val="decimal"/>
      <w:isLgl/>
      <w:lvlText w:val="%1.%2.%3.%4.%5.%6"/>
      <w:lvlJc w:val="left"/>
      <w:pPr>
        <w:ind w:left="3035" w:hanging="1080"/>
      </w:pPr>
      <w:rPr>
        <w:rFonts w:hint="default"/>
      </w:rPr>
    </w:lvl>
    <w:lvl w:ilvl="6">
      <w:start w:val="1"/>
      <w:numFmt w:val="decimal"/>
      <w:isLgl/>
      <w:lvlText w:val="%1.%2.%3.%4.%5.%6.%7"/>
      <w:lvlJc w:val="left"/>
      <w:pPr>
        <w:ind w:left="3395" w:hanging="1080"/>
      </w:pPr>
      <w:rPr>
        <w:rFonts w:hint="default"/>
      </w:rPr>
    </w:lvl>
    <w:lvl w:ilvl="7">
      <w:start w:val="1"/>
      <w:numFmt w:val="decimal"/>
      <w:isLgl/>
      <w:lvlText w:val="%1.%2.%3.%4.%5.%6.%7.%8"/>
      <w:lvlJc w:val="left"/>
      <w:pPr>
        <w:ind w:left="4115" w:hanging="1440"/>
      </w:pPr>
      <w:rPr>
        <w:rFonts w:hint="default"/>
      </w:rPr>
    </w:lvl>
    <w:lvl w:ilvl="8">
      <w:start w:val="1"/>
      <w:numFmt w:val="decimal"/>
      <w:isLgl/>
      <w:lvlText w:val="%1.%2.%3.%4.%5.%6.%7.%8.%9"/>
      <w:lvlJc w:val="left"/>
      <w:pPr>
        <w:ind w:left="4475" w:hanging="1440"/>
      </w:pPr>
      <w:rPr>
        <w:rFonts w:hint="default"/>
      </w:rPr>
    </w:lvl>
  </w:abstractNum>
  <w:abstractNum w:abstractNumId="19" w15:restartNumberingAfterBreak="0">
    <w:nsid w:val="73EF6D0D"/>
    <w:multiLevelType w:val="multilevel"/>
    <w:tmpl w:val="B6021080"/>
    <w:lvl w:ilvl="0">
      <w:start w:val="1"/>
      <w:numFmt w:val="bullet"/>
      <w:lvlText w:val=""/>
      <w:lvlJc w:val="left"/>
      <w:pPr>
        <w:ind w:left="360" w:hanging="360"/>
      </w:pPr>
      <w:rPr>
        <w:rFonts w:ascii="Symbol" w:hAnsi="Symbol" w:hint="default"/>
        <w:color w:val="000000"/>
      </w:rPr>
    </w:lvl>
    <w:lvl w:ilvl="1">
      <w:start w:val="5"/>
      <w:numFmt w:val="decimal"/>
      <w:lvlText w:val="%1.%2"/>
      <w:lvlJc w:val="left"/>
      <w:pPr>
        <w:ind w:left="643" w:hanging="360"/>
      </w:pPr>
      <w:rPr>
        <w:rFonts w:hint="default"/>
        <w:b w:val="0"/>
        <w:color w:val="000000"/>
      </w:rPr>
    </w:lvl>
    <w:lvl w:ilvl="2">
      <w:start w:val="1"/>
      <w:numFmt w:val="lowerLetter"/>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0" w15:restartNumberingAfterBreak="0">
    <w:nsid w:val="759A63F0"/>
    <w:multiLevelType w:val="hybridMultilevel"/>
    <w:tmpl w:val="3CD4E8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4"/>
  </w:num>
  <w:num w:numId="4">
    <w:abstractNumId w:val="19"/>
  </w:num>
  <w:num w:numId="5">
    <w:abstractNumId w:val="7"/>
  </w:num>
  <w:num w:numId="6">
    <w:abstractNumId w:val="1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16"/>
  </w:num>
  <w:num w:numId="11">
    <w:abstractNumId w:val="6"/>
  </w:num>
  <w:num w:numId="12">
    <w:abstractNumId w:val="9"/>
  </w:num>
  <w:num w:numId="13">
    <w:abstractNumId w:val="1"/>
  </w:num>
  <w:num w:numId="14">
    <w:abstractNumId w:val="11"/>
  </w:num>
  <w:num w:numId="15">
    <w:abstractNumId w:val="12"/>
  </w:num>
  <w:num w:numId="16">
    <w:abstractNumId w:val="14"/>
  </w:num>
  <w:num w:numId="17">
    <w:abstractNumId w:val="15"/>
  </w:num>
  <w:num w:numId="18">
    <w:abstractNumId w:val="3"/>
  </w:num>
  <w:num w:numId="19">
    <w:abstractNumId w:val="13"/>
  </w:num>
  <w:num w:numId="20">
    <w:abstractNumId w:val="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6E"/>
    <w:rsid w:val="00014BB4"/>
    <w:rsid w:val="000242FF"/>
    <w:rsid w:val="000307FD"/>
    <w:rsid w:val="00035F3E"/>
    <w:rsid w:val="000419AF"/>
    <w:rsid w:val="00050212"/>
    <w:rsid w:val="00054341"/>
    <w:rsid w:val="00054BEE"/>
    <w:rsid w:val="0005532D"/>
    <w:rsid w:val="00055947"/>
    <w:rsid w:val="000913F4"/>
    <w:rsid w:val="00091544"/>
    <w:rsid w:val="000A0D62"/>
    <w:rsid w:val="000B0990"/>
    <w:rsid w:val="000B29E2"/>
    <w:rsid w:val="000B438C"/>
    <w:rsid w:val="000B696B"/>
    <w:rsid w:val="000C21CF"/>
    <w:rsid w:val="000D2EF2"/>
    <w:rsid w:val="000E0ADE"/>
    <w:rsid w:val="000E4BFA"/>
    <w:rsid w:val="000E61B5"/>
    <w:rsid w:val="000F7002"/>
    <w:rsid w:val="00105B3E"/>
    <w:rsid w:val="00105F7A"/>
    <w:rsid w:val="001075FD"/>
    <w:rsid w:val="0011088A"/>
    <w:rsid w:val="001173A6"/>
    <w:rsid w:val="0012511C"/>
    <w:rsid w:val="00127632"/>
    <w:rsid w:val="00127EBC"/>
    <w:rsid w:val="00131499"/>
    <w:rsid w:val="00134068"/>
    <w:rsid w:val="001344C6"/>
    <w:rsid w:val="00145259"/>
    <w:rsid w:val="00147148"/>
    <w:rsid w:val="001549BE"/>
    <w:rsid w:val="00154A61"/>
    <w:rsid w:val="00156DC5"/>
    <w:rsid w:val="00161E07"/>
    <w:rsid w:val="00170E01"/>
    <w:rsid w:val="00171911"/>
    <w:rsid w:val="00177EED"/>
    <w:rsid w:val="001862FC"/>
    <w:rsid w:val="00196D57"/>
    <w:rsid w:val="00197799"/>
    <w:rsid w:val="001A5775"/>
    <w:rsid w:val="001B5EF7"/>
    <w:rsid w:val="001D005D"/>
    <w:rsid w:val="001D5477"/>
    <w:rsid w:val="001D78D1"/>
    <w:rsid w:val="001D7D79"/>
    <w:rsid w:val="001E479B"/>
    <w:rsid w:val="001E58D6"/>
    <w:rsid w:val="001F2F60"/>
    <w:rsid w:val="001F6293"/>
    <w:rsid w:val="002103C7"/>
    <w:rsid w:val="00214FB6"/>
    <w:rsid w:val="002177C9"/>
    <w:rsid w:val="00225AC1"/>
    <w:rsid w:val="002267CB"/>
    <w:rsid w:val="002464B7"/>
    <w:rsid w:val="002573B0"/>
    <w:rsid w:val="002609D3"/>
    <w:rsid w:val="00265B30"/>
    <w:rsid w:val="0026625D"/>
    <w:rsid w:val="002777C5"/>
    <w:rsid w:val="002864B8"/>
    <w:rsid w:val="0028688B"/>
    <w:rsid w:val="00290A05"/>
    <w:rsid w:val="00291E6B"/>
    <w:rsid w:val="002A00BF"/>
    <w:rsid w:val="002B01E5"/>
    <w:rsid w:val="002B4D6E"/>
    <w:rsid w:val="002B6926"/>
    <w:rsid w:val="002C00C6"/>
    <w:rsid w:val="002C10FF"/>
    <w:rsid w:val="002D03CF"/>
    <w:rsid w:val="002E119C"/>
    <w:rsid w:val="002F38E9"/>
    <w:rsid w:val="002F4F59"/>
    <w:rsid w:val="002F6182"/>
    <w:rsid w:val="00300279"/>
    <w:rsid w:val="00304CD4"/>
    <w:rsid w:val="0031139F"/>
    <w:rsid w:val="00315D17"/>
    <w:rsid w:val="00316902"/>
    <w:rsid w:val="00323E31"/>
    <w:rsid w:val="003248C5"/>
    <w:rsid w:val="00326C37"/>
    <w:rsid w:val="00333366"/>
    <w:rsid w:val="00334293"/>
    <w:rsid w:val="00340D79"/>
    <w:rsid w:val="0034249B"/>
    <w:rsid w:val="003539AD"/>
    <w:rsid w:val="00354666"/>
    <w:rsid w:val="00362D88"/>
    <w:rsid w:val="0036387D"/>
    <w:rsid w:val="00367C49"/>
    <w:rsid w:val="00396A9C"/>
    <w:rsid w:val="003A4080"/>
    <w:rsid w:val="003A7E15"/>
    <w:rsid w:val="003B4D48"/>
    <w:rsid w:val="003C17EC"/>
    <w:rsid w:val="003C2022"/>
    <w:rsid w:val="003C5702"/>
    <w:rsid w:val="003C6374"/>
    <w:rsid w:val="003D7ED9"/>
    <w:rsid w:val="003E2E01"/>
    <w:rsid w:val="003F26E3"/>
    <w:rsid w:val="003F2B50"/>
    <w:rsid w:val="004033B0"/>
    <w:rsid w:val="00411D0B"/>
    <w:rsid w:val="00412F8B"/>
    <w:rsid w:val="004174EB"/>
    <w:rsid w:val="0042675D"/>
    <w:rsid w:val="00434184"/>
    <w:rsid w:val="004463A3"/>
    <w:rsid w:val="00447BB2"/>
    <w:rsid w:val="00450B63"/>
    <w:rsid w:val="00452402"/>
    <w:rsid w:val="00452F88"/>
    <w:rsid w:val="00463A2F"/>
    <w:rsid w:val="004669DF"/>
    <w:rsid w:val="0047652D"/>
    <w:rsid w:val="00487C54"/>
    <w:rsid w:val="00496C07"/>
    <w:rsid w:val="004A0920"/>
    <w:rsid w:val="004B04DB"/>
    <w:rsid w:val="004B4A46"/>
    <w:rsid w:val="004B748B"/>
    <w:rsid w:val="004C2044"/>
    <w:rsid w:val="004D0DC1"/>
    <w:rsid w:val="004D6FFC"/>
    <w:rsid w:val="004E4420"/>
    <w:rsid w:val="004E7496"/>
    <w:rsid w:val="004F01FB"/>
    <w:rsid w:val="004F1017"/>
    <w:rsid w:val="0051088D"/>
    <w:rsid w:val="00512BC9"/>
    <w:rsid w:val="00517D01"/>
    <w:rsid w:val="00530BC1"/>
    <w:rsid w:val="00530CFD"/>
    <w:rsid w:val="00534EE8"/>
    <w:rsid w:val="0053578B"/>
    <w:rsid w:val="005426D3"/>
    <w:rsid w:val="00553459"/>
    <w:rsid w:val="00571E14"/>
    <w:rsid w:val="0057680E"/>
    <w:rsid w:val="00591103"/>
    <w:rsid w:val="00592B89"/>
    <w:rsid w:val="00592CC5"/>
    <w:rsid w:val="005C5313"/>
    <w:rsid w:val="005C726B"/>
    <w:rsid w:val="005D0E7C"/>
    <w:rsid w:val="005D0F99"/>
    <w:rsid w:val="005D2A49"/>
    <w:rsid w:val="005D2CD8"/>
    <w:rsid w:val="005D79C1"/>
    <w:rsid w:val="005F134B"/>
    <w:rsid w:val="005F457A"/>
    <w:rsid w:val="006026F6"/>
    <w:rsid w:val="006216FF"/>
    <w:rsid w:val="00650D4D"/>
    <w:rsid w:val="0065342D"/>
    <w:rsid w:val="0065434E"/>
    <w:rsid w:val="00656057"/>
    <w:rsid w:val="00661F0B"/>
    <w:rsid w:val="00664383"/>
    <w:rsid w:val="00674281"/>
    <w:rsid w:val="00687888"/>
    <w:rsid w:val="00691401"/>
    <w:rsid w:val="006950DC"/>
    <w:rsid w:val="006A1EBD"/>
    <w:rsid w:val="006B0723"/>
    <w:rsid w:val="006B1053"/>
    <w:rsid w:val="006B3871"/>
    <w:rsid w:val="006B69C0"/>
    <w:rsid w:val="006C160A"/>
    <w:rsid w:val="006D154C"/>
    <w:rsid w:val="006D25E5"/>
    <w:rsid w:val="006D4D29"/>
    <w:rsid w:val="006D766E"/>
    <w:rsid w:val="006E6956"/>
    <w:rsid w:val="006F455D"/>
    <w:rsid w:val="006F6149"/>
    <w:rsid w:val="00702782"/>
    <w:rsid w:val="00706725"/>
    <w:rsid w:val="00710CFF"/>
    <w:rsid w:val="007110EE"/>
    <w:rsid w:val="007219C7"/>
    <w:rsid w:val="00723BD9"/>
    <w:rsid w:val="00727B5D"/>
    <w:rsid w:val="00730F33"/>
    <w:rsid w:val="0073214B"/>
    <w:rsid w:val="00732786"/>
    <w:rsid w:val="0074180C"/>
    <w:rsid w:val="00743767"/>
    <w:rsid w:val="00745753"/>
    <w:rsid w:val="00751A9C"/>
    <w:rsid w:val="0075551D"/>
    <w:rsid w:val="007561E6"/>
    <w:rsid w:val="00763F42"/>
    <w:rsid w:val="00766771"/>
    <w:rsid w:val="00766A32"/>
    <w:rsid w:val="00771393"/>
    <w:rsid w:val="00776C6C"/>
    <w:rsid w:val="00780C1F"/>
    <w:rsid w:val="0079449F"/>
    <w:rsid w:val="0079608D"/>
    <w:rsid w:val="007A0CBF"/>
    <w:rsid w:val="007B5A57"/>
    <w:rsid w:val="007B6A8C"/>
    <w:rsid w:val="007B75A9"/>
    <w:rsid w:val="007C4DE5"/>
    <w:rsid w:val="007C76F9"/>
    <w:rsid w:val="007D0009"/>
    <w:rsid w:val="007F28FC"/>
    <w:rsid w:val="007F43EA"/>
    <w:rsid w:val="00805B4F"/>
    <w:rsid w:val="00811553"/>
    <w:rsid w:val="008300BA"/>
    <w:rsid w:val="00832950"/>
    <w:rsid w:val="0083328C"/>
    <w:rsid w:val="00845285"/>
    <w:rsid w:val="00845C5F"/>
    <w:rsid w:val="008516E6"/>
    <w:rsid w:val="00852471"/>
    <w:rsid w:val="0085531F"/>
    <w:rsid w:val="008604C7"/>
    <w:rsid w:val="008618B5"/>
    <w:rsid w:val="00870E4D"/>
    <w:rsid w:val="0088347D"/>
    <w:rsid w:val="00884A04"/>
    <w:rsid w:val="008979A1"/>
    <w:rsid w:val="008A3579"/>
    <w:rsid w:val="008B0F35"/>
    <w:rsid w:val="008B701F"/>
    <w:rsid w:val="008C139D"/>
    <w:rsid w:val="008C268C"/>
    <w:rsid w:val="008C7B3E"/>
    <w:rsid w:val="008D1DC6"/>
    <w:rsid w:val="008D4231"/>
    <w:rsid w:val="008D5201"/>
    <w:rsid w:val="008E079D"/>
    <w:rsid w:val="008E0B41"/>
    <w:rsid w:val="008E4587"/>
    <w:rsid w:val="008E6432"/>
    <w:rsid w:val="008F42C9"/>
    <w:rsid w:val="009044C9"/>
    <w:rsid w:val="00923BAE"/>
    <w:rsid w:val="00931A1A"/>
    <w:rsid w:val="00935093"/>
    <w:rsid w:val="00951A81"/>
    <w:rsid w:val="009524CC"/>
    <w:rsid w:val="00962DCF"/>
    <w:rsid w:val="00963E0C"/>
    <w:rsid w:val="0096456B"/>
    <w:rsid w:val="00966088"/>
    <w:rsid w:val="00970B3F"/>
    <w:rsid w:val="00972DC5"/>
    <w:rsid w:val="00974EAB"/>
    <w:rsid w:val="00980CBC"/>
    <w:rsid w:val="009824F1"/>
    <w:rsid w:val="0098383F"/>
    <w:rsid w:val="00991132"/>
    <w:rsid w:val="009938EC"/>
    <w:rsid w:val="009B32FB"/>
    <w:rsid w:val="009B507C"/>
    <w:rsid w:val="009C7A05"/>
    <w:rsid w:val="009D14B6"/>
    <w:rsid w:val="009D50CD"/>
    <w:rsid w:val="009E567D"/>
    <w:rsid w:val="009F4286"/>
    <w:rsid w:val="00A055DC"/>
    <w:rsid w:val="00A21EB4"/>
    <w:rsid w:val="00A55DC0"/>
    <w:rsid w:val="00A6463F"/>
    <w:rsid w:val="00A74A11"/>
    <w:rsid w:val="00A93152"/>
    <w:rsid w:val="00A93928"/>
    <w:rsid w:val="00A95D4F"/>
    <w:rsid w:val="00AA1ADF"/>
    <w:rsid w:val="00AA58BF"/>
    <w:rsid w:val="00AC628C"/>
    <w:rsid w:val="00AD12A7"/>
    <w:rsid w:val="00AE55AE"/>
    <w:rsid w:val="00AF17CD"/>
    <w:rsid w:val="00B001BA"/>
    <w:rsid w:val="00B07CF6"/>
    <w:rsid w:val="00B10CE0"/>
    <w:rsid w:val="00B2256A"/>
    <w:rsid w:val="00B23E86"/>
    <w:rsid w:val="00B353D4"/>
    <w:rsid w:val="00B46E3B"/>
    <w:rsid w:val="00B508D6"/>
    <w:rsid w:val="00B56A19"/>
    <w:rsid w:val="00B57C72"/>
    <w:rsid w:val="00B73120"/>
    <w:rsid w:val="00B81E96"/>
    <w:rsid w:val="00B85748"/>
    <w:rsid w:val="00BA335F"/>
    <w:rsid w:val="00BC1F54"/>
    <w:rsid w:val="00BC7D1B"/>
    <w:rsid w:val="00BD1DE7"/>
    <w:rsid w:val="00BD4476"/>
    <w:rsid w:val="00BD55C6"/>
    <w:rsid w:val="00BE0011"/>
    <w:rsid w:val="00BE5F2D"/>
    <w:rsid w:val="00BF2A23"/>
    <w:rsid w:val="00C06C77"/>
    <w:rsid w:val="00C204AA"/>
    <w:rsid w:val="00C2096C"/>
    <w:rsid w:val="00C215ED"/>
    <w:rsid w:val="00C30854"/>
    <w:rsid w:val="00C30EFA"/>
    <w:rsid w:val="00C45C37"/>
    <w:rsid w:val="00C53EFA"/>
    <w:rsid w:val="00C550A5"/>
    <w:rsid w:val="00C56807"/>
    <w:rsid w:val="00C60E3E"/>
    <w:rsid w:val="00C62460"/>
    <w:rsid w:val="00C62765"/>
    <w:rsid w:val="00C6316F"/>
    <w:rsid w:val="00C66FEB"/>
    <w:rsid w:val="00C97B74"/>
    <w:rsid w:val="00CA1ADB"/>
    <w:rsid w:val="00CA79F3"/>
    <w:rsid w:val="00CB772F"/>
    <w:rsid w:val="00CC181B"/>
    <w:rsid w:val="00CC2B70"/>
    <w:rsid w:val="00CC4764"/>
    <w:rsid w:val="00CC6009"/>
    <w:rsid w:val="00CD6192"/>
    <w:rsid w:val="00CE7D52"/>
    <w:rsid w:val="00CF007B"/>
    <w:rsid w:val="00CF269A"/>
    <w:rsid w:val="00CF4882"/>
    <w:rsid w:val="00CF70C9"/>
    <w:rsid w:val="00D00C24"/>
    <w:rsid w:val="00D06EF3"/>
    <w:rsid w:val="00D1317E"/>
    <w:rsid w:val="00D15485"/>
    <w:rsid w:val="00D2025C"/>
    <w:rsid w:val="00D233F2"/>
    <w:rsid w:val="00D31441"/>
    <w:rsid w:val="00D354F6"/>
    <w:rsid w:val="00D42FBF"/>
    <w:rsid w:val="00D51254"/>
    <w:rsid w:val="00D57569"/>
    <w:rsid w:val="00D57B61"/>
    <w:rsid w:val="00D6788F"/>
    <w:rsid w:val="00D75681"/>
    <w:rsid w:val="00DA2141"/>
    <w:rsid w:val="00DA2BC5"/>
    <w:rsid w:val="00DB28D5"/>
    <w:rsid w:val="00DB3AAD"/>
    <w:rsid w:val="00DD1989"/>
    <w:rsid w:val="00DD277E"/>
    <w:rsid w:val="00DE7C43"/>
    <w:rsid w:val="00DF518E"/>
    <w:rsid w:val="00E047D7"/>
    <w:rsid w:val="00E077D9"/>
    <w:rsid w:val="00E17E1D"/>
    <w:rsid w:val="00E22286"/>
    <w:rsid w:val="00E27A21"/>
    <w:rsid w:val="00E31940"/>
    <w:rsid w:val="00E37ECF"/>
    <w:rsid w:val="00E547B5"/>
    <w:rsid w:val="00E610BD"/>
    <w:rsid w:val="00E65351"/>
    <w:rsid w:val="00E67B45"/>
    <w:rsid w:val="00E76FD5"/>
    <w:rsid w:val="00E816FB"/>
    <w:rsid w:val="00E87AEF"/>
    <w:rsid w:val="00EA036B"/>
    <w:rsid w:val="00EA0F68"/>
    <w:rsid w:val="00EB33C1"/>
    <w:rsid w:val="00EB723B"/>
    <w:rsid w:val="00EC054F"/>
    <w:rsid w:val="00ED091A"/>
    <w:rsid w:val="00ED4167"/>
    <w:rsid w:val="00ED7977"/>
    <w:rsid w:val="00EE3E4C"/>
    <w:rsid w:val="00EF0B4B"/>
    <w:rsid w:val="00EF29EF"/>
    <w:rsid w:val="00EF3C39"/>
    <w:rsid w:val="00F0160F"/>
    <w:rsid w:val="00F017ED"/>
    <w:rsid w:val="00F05C92"/>
    <w:rsid w:val="00F060F7"/>
    <w:rsid w:val="00F07795"/>
    <w:rsid w:val="00F16EDE"/>
    <w:rsid w:val="00F1753E"/>
    <w:rsid w:val="00F215B0"/>
    <w:rsid w:val="00F21D0E"/>
    <w:rsid w:val="00F23CAB"/>
    <w:rsid w:val="00F24433"/>
    <w:rsid w:val="00F256BB"/>
    <w:rsid w:val="00F35A89"/>
    <w:rsid w:val="00F372BB"/>
    <w:rsid w:val="00F5429C"/>
    <w:rsid w:val="00F610F2"/>
    <w:rsid w:val="00F65130"/>
    <w:rsid w:val="00F706C4"/>
    <w:rsid w:val="00F71148"/>
    <w:rsid w:val="00F75E0B"/>
    <w:rsid w:val="00F778C3"/>
    <w:rsid w:val="00F83446"/>
    <w:rsid w:val="00F9054A"/>
    <w:rsid w:val="00F90FB6"/>
    <w:rsid w:val="00FA0C5D"/>
    <w:rsid w:val="00FA4547"/>
    <w:rsid w:val="00FA6EB1"/>
    <w:rsid w:val="00FA7749"/>
    <w:rsid w:val="00FB2FC4"/>
    <w:rsid w:val="00FB3BB5"/>
    <w:rsid w:val="00FC1AA4"/>
    <w:rsid w:val="00FC477F"/>
    <w:rsid w:val="00FC637B"/>
    <w:rsid w:val="00FF3B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643FB48"/>
  <w15:docId w15:val="{ADE06F3C-ED69-4080-9232-853E4A10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E0B41"/>
  </w:style>
  <w:style w:type="paragraph" w:styleId="Titolo1">
    <w:name w:val="heading 1"/>
    <w:basedOn w:val="Normale"/>
    <w:next w:val="Normale"/>
    <w:qFormat/>
    <w:rsid w:val="008E0B41"/>
    <w:pPr>
      <w:keepNext/>
      <w:spacing w:before="120" w:after="120"/>
      <w:jc w:val="center"/>
      <w:outlineLvl w:val="0"/>
    </w:pPr>
    <w:rPr>
      <w:b/>
      <w:i/>
      <w:sz w:val="36"/>
    </w:rPr>
  </w:style>
  <w:style w:type="paragraph" w:styleId="Titolo2">
    <w:name w:val="heading 2"/>
    <w:basedOn w:val="Normale"/>
    <w:next w:val="Normale"/>
    <w:qFormat/>
    <w:rsid w:val="008E0B41"/>
    <w:pPr>
      <w:keepNext/>
      <w:jc w:val="center"/>
      <w:outlineLvl w:val="1"/>
    </w:pPr>
    <w:rPr>
      <w:b/>
      <w:sz w:val="28"/>
    </w:rPr>
  </w:style>
  <w:style w:type="paragraph" w:styleId="Titolo3">
    <w:name w:val="heading 3"/>
    <w:basedOn w:val="Normale"/>
    <w:next w:val="Normale"/>
    <w:qFormat/>
    <w:rsid w:val="008E0B41"/>
    <w:pPr>
      <w:keepNext/>
      <w:tabs>
        <w:tab w:val="left" w:pos="426"/>
      </w:tabs>
      <w:ind w:left="4253" w:right="1134"/>
      <w:jc w:val="center"/>
      <w:outlineLvl w:val="2"/>
    </w:pPr>
    <w:rPr>
      <w:rFonts w:ascii="Arial" w:hAnsi="Arial" w:cs="Arial"/>
      <w:sz w:val="24"/>
    </w:rPr>
  </w:style>
  <w:style w:type="paragraph" w:styleId="Titolo4">
    <w:name w:val="heading 4"/>
    <w:basedOn w:val="Normale"/>
    <w:next w:val="Normale"/>
    <w:qFormat/>
    <w:rsid w:val="008E0B41"/>
    <w:pPr>
      <w:keepNext/>
      <w:spacing w:before="120"/>
      <w:jc w:val="center"/>
      <w:outlineLvl w:val="3"/>
    </w:pPr>
    <w:rPr>
      <w:rFonts w:ascii="Arial" w:hAnsi="Arial" w:cs="Arial"/>
      <w:bCs/>
      <w:i/>
      <w:iCs/>
      <w:sz w:val="24"/>
    </w:rPr>
  </w:style>
  <w:style w:type="paragraph" w:styleId="Titolo5">
    <w:name w:val="heading 5"/>
    <w:basedOn w:val="Normale"/>
    <w:next w:val="Normale"/>
    <w:qFormat/>
    <w:rsid w:val="008E0B41"/>
    <w:pPr>
      <w:keepNext/>
      <w:jc w:val="center"/>
      <w:outlineLvl w:val="4"/>
    </w:pPr>
    <w:rPr>
      <w:b/>
      <w:color w:val="FF0000"/>
      <w:sz w:val="28"/>
    </w:rPr>
  </w:style>
  <w:style w:type="paragraph" w:styleId="Titolo6">
    <w:name w:val="heading 6"/>
    <w:basedOn w:val="Normale"/>
    <w:next w:val="Normale"/>
    <w:qFormat/>
    <w:rsid w:val="008E0B41"/>
    <w:pPr>
      <w:keepNext/>
      <w:spacing w:before="120"/>
      <w:jc w:val="center"/>
      <w:outlineLvl w:val="5"/>
    </w:pPr>
    <w:rPr>
      <w:b/>
      <w:bCs/>
      <w:i/>
      <w:iCs/>
      <w:color w:val="000000"/>
      <w:sz w:val="40"/>
    </w:rPr>
  </w:style>
  <w:style w:type="paragraph" w:styleId="Titolo7">
    <w:name w:val="heading 7"/>
    <w:basedOn w:val="Normale"/>
    <w:next w:val="Normale"/>
    <w:qFormat/>
    <w:rsid w:val="008E0B41"/>
    <w:pPr>
      <w:keepNext/>
      <w:spacing w:before="120"/>
      <w:jc w:val="center"/>
      <w:outlineLvl w:val="6"/>
    </w:pPr>
    <w:rPr>
      <w:b/>
      <w:bCs/>
      <w:sz w:val="32"/>
    </w:rPr>
  </w:style>
  <w:style w:type="paragraph" w:styleId="Titolo8">
    <w:name w:val="heading 8"/>
    <w:basedOn w:val="Normale"/>
    <w:next w:val="Normale"/>
    <w:qFormat/>
    <w:rsid w:val="008E0B41"/>
    <w:pPr>
      <w:keepNext/>
      <w:spacing w:before="120"/>
      <w:jc w:val="center"/>
      <w:outlineLvl w:val="7"/>
    </w:pPr>
    <w:rPr>
      <w:b/>
      <w:bCs/>
      <w:sz w:val="24"/>
    </w:rPr>
  </w:style>
  <w:style w:type="paragraph" w:styleId="Titolo9">
    <w:name w:val="heading 9"/>
    <w:basedOn w:val="Normale"/>
    <w:next w:val="Normale"/>
    <w:qFormat/>
    <w:rsid w:val="008E0B41"/>
    <w:pPr>
      <w:keepNext/>
      <w:spacing w:before="120"/>
      <w:jc w:val="center"/>
      <w:outlineLvl w:val="8"/>
    </w:pPr>
    <w:rPr>
      <w:b/>
      <w:bCs/>
      <w:i/>
      <w:iCs/>
      <w:color w:val="0000FF"/>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E0B41"/>
    <w:pPr>
      <w:tabs>
        <w:tab w:val="left" w:pos="1134"/>
        <w:tab w:val="left" w:pos="4536"/>
      </w:tabs>
      <w:jc w:val="both"/>
    </w:pPr>
    <w:rPr>
      <w:sz w:val="22"/>
    </w:rPr>
  </w:style>
  <w:style w:type="character" w:styleId="Collegamentoipertestuale">
    <w:name w:val="Hyperlink"/>
    <w:rsid w:val="008E0B41"/>
    <w:rPr>
      <w:color w:val="0000FF"/>
      <w:u w:val="single"/>
    </w:rPr>
  </w:style>
  <w:style w:type="paragraph" w:styleId="Rientrocorpodeltesto">
    <w:name w:val="Body Text Indent"/>
    <w:basedOn w:val="Normale"/>
    <w:rsid w:val="008E0B41"/>
    <w:pPr>
      <w:jc w:val="both"/>
    </w:pPr>
    <w:rPr>
      <w:sz w:val="28"/>
      <w:szCs w:val="28"/>
    </w:rPr>
  </w:style>
  <w:style w:type="paragraph" w:styleId="Corpodeltesto2">
    <w:name w:val="Body Text 2"/>
    <w:basedOn w:val="Normale"/>
    <w:rsid w:val="008E0B41"/>
    <w:pPr>
      <w:spacing w:after="120" w:line="480" w:lineRule="auto"/>
    </w:pPr>
    <w:rPr>
      <w:sz w:val="26"/>
      <w:szCs w:val="26"/>
    </w:rPr>
  </w:style>
  <w:style w:type="character" w:styleId="Collegamentovisitato">
    <w:name w:val="FollowedHyperlink"/>
    <w:rsid w:val="008E0B41"/>
    <w:rPr>
      <w:color w:val="800080"/>
      <w:u w:val="single"/>
    </w:rPr>
  </w:style>
  <w:style w:type="paragraph" w:styleId="Testofumetto">
    <w:name w:val="Balloon Text"/>
    <w:basedOn w:val="Normale"/>
    <w:semiHidden/>
    <w:rsid w:val="008E0B41"/>
    <w:rPr>
      <w:rFonts w:ascii="Tahoma" w:hAnsi="Tahoma" w:cs="Tahoma"/>
      <w:sz w:val="16"/>
      <w:szCs w:val="16"/>
    </w:rPr>
  </w:style>
  <w:style w:type="paragraph" w:styleId="Corpodeltesto3">
    <w:name w:val="Body Text 3"/>
    <w:basedOn w:val="Normale"/>
    <w:rsid w:val="008E0B41"/>
    <w:pPr>
      <w:spacing w:after="120"/>
    </w:pPr>
    <w:rPr>
      <w:sz w:val="16"/>
      <w:szCs w:val="16"/>
    </w:rPr>
  </w:style>
  <w:style w:type="paragraph" w:styleId="Rientrocorpodeltesto2">
    <w:name w:val="Body Text Indent 2"/>
    <w:basedOn w:val="Normale"/>
    <w:rsid w:val="008E0B41"/>
    <w:pPr>
      <w:ind w:left="708"/>
    </w:pPr>
    <w:rPr>
      <w:rFonts w:ascii="Arial" w:hAnsi="Arial" w:cs="Arial"/>
      <w:b/>
      <w:bCs/>
      <w:color w:val="000000"/>
    </w:rPr>
  </w:style>
  <w:style w:type="paragraph" w:styleId="Intestazione">
    <w:name w:val="header"/>
    <w:basedOn w:val="Normale"/>
    <w:uiPriority w:val="99"/>
    <w:rsid w:val="008E0B41"/>
    <w:pPr>
      <w:tabs>
        <w:tab w:val="center" w:pos="4819"/>
        <w:tab w:val="right" w:pos="9638"/>
      </w:tabs>
    </w:pPr>
  </w:style>
  <w:style w:type="paragraph" w:styleId="Pidipagina">
    <w:name w:val="footer"/>
    <w:basedOn w:val="Normale"/>
    <w:rsid w:val="008E0B41"/>
    <w:pPr>
      <w:tabs>
        <w:tab w:val="center" w:pos="4819"/>
        <w:tab w:val="right" w:pos="9638"/>
      </w:tabs>
    </w:pPr>
  </w:style>
  <w:style w:type="paragraph" w:styleId="NormaleWeb">
    <w:name w:val="Normal (Web)"/>
    <w:basedOn w:val="Normale"/>
    <w:rsid w:val="008E0B41"/>
    <w:pPr>
      <w:spacing w:before="100" w:beforeAutospacing="1" w:after="100" w:afterAutospacing="1"/>
    </w:pPr>
    <w:rPr>
      <w:rFonts w:ascii="Arial" w:hAnsi="Arial" w:cs="Arial"/>
      <w:sz w:val="24"/>
      <w:szCs w:val="24"/>
    </w:rPr>
  </w:style>
  <w:style w:type="character" w:styleId="Enfasigrassetto">
    <w:name w:val="Strong"/>
    <w:uiPriority w:val="99"/>
    <w:qFormat/>
    <w:rsid w:val="008E0B41"/>
    <w:rPr>
      <w:b/>
      <w:bCs/>
    </w:rPr>
  </w:style>
  <w:style w:type="character" w:styleId="Enfasicorsivo">
    <w:name w:val="Emphasis"/>
    <w:qFormat/>
    <w:rsid w:val="008E0B41"/>
    <w:rPr>
      <w:i/>
      <w:iCs/>
    </w:rPr>
  </w:style>
  <w:style w:type="paragraph" w:styleId="Titolo">
    <w:name w:val="Title"/>
    <w:basedOn w:val="Normale"/>
    <w:qFormat/>
    <w:rsid w:val="008E0B41"/>
    <w:pPr>
      <w:jc w:val="center"/>
    </w:pPr>
    <w:rPr>
      <w:b/>
      <w:sz w:val="36"/>
    </w:rPr>
  </w:style>
  <w:style w:type="paragraph" w:customStyle="1" w:styleId="Default">
    <w:name w:val="Default"/>
    <w:qFormat/>
    <w:rsid w:val="008E0B41"/>
    <w:pPr>
      <w:autoSpaceDE w:val="0"/>
      <w:autoSpaceDN w:val="0"/>
      <w:adjustRightInd w:val="0"/>
    </w:pPr>
    <w:rPr>
      <w:rFonts w:ascii="Calibri" w:hAnsi="Calibri" w:cs="Calibri"/>
      <w:color w:val="000000"/>
      <w:sz w:val="24"/>
      <w:szCs w:val="24"/>
    </w:rPr>
  </w:style>
  <w:style w:type="character" w:customStyle="1" w:styleId="il">
    <w:name w:val="il"/>
    <w:basedOn w:val="Carpredefinitoparagrafo"/>
    <w:rsid w:val="008E0B41"/>
  </w:style>
  <w:style w:type="character" w:customStyle="1" w:styleId="IntestazioneCarattere">
    <w:name w:val="Intestazione Carattere"/>
    <w:basedOn w:val="Carpredefinitoparagrafo"/>
    <w:uiPriority w:val="99"/>
    <w:rsid w:val="008E0B41"/>
  </w:style>
  <w:style w:type="paragraph" w:customStyle="1" w:styleId="EnfasigrassettoArial">
    <w:name w:val="Enfasi (grassetto) + Arial"/>
    <w:aliases w:val="11 pt,Nero,Espansa  0,75 pt"/>
    <w:basedOn w:val="Normale"/>
    <w:rsid w:val="008E0B41"/>
    <w:pPr>
      <w:jc w:val="both"/>
    </w:pPr>
    <w:rPr>
      <w:rFonts w:ascii="Arial" w:hAnsi="Arial" w:cs="Arial"/>
      <w:b/>
      <w:bCs/>
      <w:i/>
      <w:iCs/>
      <w:sz w:val="22"/>
      <w:szCs w:val="22"/>
    </w:rPr>
  </w:style>
  <w:style w:type="character" w:customStyle="1" w:styleId="EnfasigrassettoArial11ptNeroEspansa075ptCarattere">
    <w:name w:val="Enfasi (grassetto) + Arial;11 pt;Nero;Espansa  0;75 pt Carattere"/>
    <w:rsid w:val="008E0B41"/>
    <w:rPr>
      <w:rFonts w:ascii="Arial" w:hAnsi="Arial" w:cs="Arial"/>
      <w:b/>
      <w:bCs/>
      <w:i/>
      <w:iCs/>
      <w:sz w:val="22"/>
      <w:szCs w:val="22"/>
      <w:lang w:val="it-IT" w:eastAsia="it-IT" w:bidi="ar-SA"/>
    </w:rPr>
  </w:style>
  <w:style w:type="paragraph" w:customStyle="1" w:styleId="s32">
    <w:name w:val="s32"/>
    <w:basedOn w:val="Normale"/>
    <w:rsid w:val="00DD277E"/>
    <w:pPr>
      <w:spacing w:before="100" w:beforeAutospacing="1" w:after="100" w:afterAutospacing="1"/>
    </w:pPr>
    <w:rPr>
      <w:rFonts w:eastAsia="Calibri"/>
      <w:sz w:val="24"/>
      <w:szCs w:val="24"/>
    </w:rPr>
  </w:style>
  <w:style w:type="character" w:customStyle="1" w:styleId="s14">
    <w:name w:val="s14"/>
    <w:basedOn w:val="Carpredefinitoparagrafo"/>
    <w:rsid w:val="00DD277E"/>
  </w:style>
  <w:style w:type="character" w:customStyle="1" w:styleId="CorpotestoCarattere">
    <w:name w:val="Corpo testo Carattere"/>
    <w:link w:val="Corpotesto"/>
    <w:rsid w:val="005D2CD8"/>
    <w:rPr>
      <w:sz w:val="22"/>
    </w:rPr>
  </w:style>
  <w:style w:type="paragraph" w:customStyle="1" w:styleId="Heading">
    <w:name w:val="Heading"/>
    <w:basedOn w:val="Normale"/>
    <w:next w:val="Corpotesto"/>
    <w:qFormat/>
    <w:rsid w:val="00E610BD"/>
    <w:pPr>
      <w:keepNext/>
      <w:widowControl w:val="0"/>
      <w:suppressAutoHyphens/>
      <w:spacing w:before="240" w:after="120"/>
    </w:pPr>
    <w:rPr>
      <w:rFonts w:ascii="Liberation Sans" w:eastAsia="Linux Libertine G" w:hAnsi="Liberation Sans" w:cs="Linux Libertine G"/>
      <w:sz w:val="28"/>
      <w:szCs w:val="28"/>
      <w:lang w:val="en-GB" w:eastAsia="zh-CN" w:bidi="hi-IN"/>
    </w:rPr>
  </w:style>
  <w:style w:type="paragraph" w:styleId="Elenco">
    <w:name w:val="List"/>
    <w:basedOn w:val="Corpotesto"/>
    <w:rsid w:val="00E610BD"/>
    <w:pPr>
      <w:widowControl w:val="0"/>
      <w:tabs>
        <w:tab w:val="clear" w:pos="1134"/>
        <w:tab w:val="clear" w:pos="4536"/>
      </w:tabs>
      <w:suppressAutoHyphens/>
      <w:spacing w:after="140" w:line="276" w:lineRule="auto"/>
      <w:jc w:val="left"/>
    </w:pPr>
    <w:rPr>
      <w:rFonts w:ascii="Arial" w:eastAsia="Arial" w:hAnsi="Arial" w:cs="Arial"/>
      <w:sz w:val="24"/>
      <w:szCs w:val="24"/>
      <w:lang w:val="en-GB" w:eastAsia="zh-CN" w:bidi="hi-IN"/>
    </w:rPr>
  </w:style>
  <w:style w:type="paragraph" w:styleId="Didascalia">
    <w:name w:val="caption"/>
    <w:basedOn w:val="Normale"/>
    <w:qFormat/>
    <w:rsid w:val="00E610BD"/>
    <w:pPr>
      <w:widowControl w:val="0"/>
      <w:suppressLineNumbers/>
      <w:suppressAutoHyphens/>
      <w:spacing w:before="120" w:after="120"/>
    </w:pPr>
    <w:rPr>
      <w:rFonts w:ascii="Arial" w:eastAsia="Arial" w:hAnsi="Arial" w:cs="Arial"/>
      <w:i/>
      <w:iCs/>
      <w:sz w:val="24"/>
      <w:szCs w:val="24"/>
      <w:lang w:val="en-GB" w:eastAsia="zh-CN" w:bidi="hi-IN"/>
    </w:rPr>
  </w:style>
  <w:style w:type="paragraph" w:customStyle="1" w:styleId="Index">
    <w:name w:val="Index"/>
    <w:basedOn w:val="Normale"/>
    <w:qFormat/>
    <w:rsid w:val="00E610BD"/>
    <w:pPr>
      <w:widowControl w:val="0"/>
      <w:suppressLineNumbers/>
      <w:suppressAutoHyphens/>
    </w:pPr>
    <w:rPr>
      <w:rFonts w:ascii="Arial" w:eastAsia="Arial" w:hAnsi="Arial" w:cs="Arial"/>
      <w:sz w:val="24"/>
      <w:szCs w:val="24"/>
      <w:lang w:val="en-GB" w:eastAsia="zh-CN" w:bidi="hi-IN"/>
    </w:rPr>
  </w:style>
  <w:style w:type="paragraph" w:customStyle="1" w:styleId="LO-normal">
    <w:name w:val="LO-normal"/>
    <w:qFormat/>
    <w:rsid w:val="00E610BD"/>
    <w:pPr>
      <w:suppressAutoHyphens/>
    </w:pPr>
    <w:rPr>
      <w:rFonts w:ascii="Arial" w:eastAsia="Arial" w:hAnsi="Arial" w:cs="Arial"/>
      <w:sz w:val="24"/>
      <w:szCs w:val="24"/>
      <w:lang w:val="en-GB" w:eastAsia="zh-CN" w:bidi="hi-IN"/>
    </w:rPr>
  </w:style>
  <w:style w:type="paragraph" w:styleId="Sottotitolo">
    <w:name w:val="Subtitle"/>
    <w:basedOn w:val="LO-normal"/>
    <w:next w:val="Normale"/>
    <w:link w:val="SottotitoloCarattere"/>
    <w:qFormat/>
    <w:rsid w:val="00E610BD"/>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link w:val="Sottotitolo"/>
    <w:rsid w:val="00E610BD"/>
    <w:rPr>
      <w:rFonts w:ascii="Georgia" w:eastAsia="Georgia" w:hAnsi="Georgia" w:cs="Georgia"/>
      <w:i/>
      <w:color w:val="666666"/>
      <w:sz w:val="48"/>
      <w:szCs w:val="48"/>
      <w:lang w:val="en-GB" w:eastAsia="zh-CN" w:bidi="hi-IN"/>
    </w:rPr>
  </w:style>
  <w:style w:type="paragraph" w:customStyle="1" w:styleId="TableContents">
    <w:name w:val="Table Contents"/>
    <w:basedOn w:val="Normale"/>
    <w:qFormat/>
    <w:rsid w:val="00E610BD"/>
    <w:pPr>
      <w:widowControl w:val="0"/>
      <w:suppressLineNumbers/>
      <w:suppressAutoHyphens/>
    </w:pPr>
    <w:rPr>
      <w:rFonts w:ascii="Arial" w:eastAsia="Arial" w:hAnsi="Arial" w:cs="Arial"/>
      <w:sz w:val="24"/>
      <w:szCs w:val="24"/>
      <w:lang w:val="en-GB" w:eastAsia="zh-CN" w:bidi="hi-IN"/>
    </w:rPr>
  </w:style>
  <w:style w:type="paragraph" w:styleId="Paragrafoelenco">
    <w:name w:val="List Paragraph"/>
    <w:basedOn w:val="Normale"/>
    <w:uiPriority w:val="1"/>
    <w:qFormat/>
    <w:rsid w:val="00E610BD"/>
    <w:pPr>
      <w:widowControl w:val="0"/>
      <w:suppressAutoHyphens/>
      <w:ind w:left="720"/>
      <w:contextualSpacing/>
    </w:pPr>
    <w:rPr>
      <w:rFonts w:ascii="Arial" w:eastAsia="Arial" w:hAnsi="Arial" w:cs="Mangal"/>
      <w:sz w:val="24"/>
      <w:szCs w:val="21"/>
      <w:lang w:val="en-GB" w:eastAsia="zh-CN" w:bidi="hi-IN"/>
    </w:rPr>
  </w:style>
  <w:style w:type="table" w:styleId="Grigliatabella">
    <w:name w:val="Table Grid"/>
    <w:basedOn w:val="Tabellanormale"/>
    <w:uiPriority w:val="39"/>
    <w:unhideWhenUsed/>
    <w:rsid w:val="00CD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B6A8C"/>
    <w:rPr>
      <w:color w:val="605E5C"/>
      <w:shd w:val="clear" w:color="auto" w:fill="E1DFDD"/>
    </w:rPr>
  </w:style>
  <w:style w:type="paragraph" w:customStyle="1" w:styleId="CM13">
    <w:name w:val="CM13"/>
    <w:basedOn w:val="Normale"/>
    <w:next w:val="Normale"/>
    <w:uiPriority w:val="99"/>
    <w:qFormat/>
    <w:rsid w:val="00412F8B"/>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662334">
      <w:bodyDiv w:val="1"/>
      <w:marLeft w:val="0"/>
      <w:marRight w:val="0"/>
      <w:marTop w:val="0"/>
      <w:marBottom w:val="0"/>
      <w:divBdr>
        <w:top w:val="none" w:sz="0" w:space="0" w:color="auto"/>
        <w:left w:val="none" w:sz="0" w:space="0" w:color="auto"/>
        <w:bottom w:val="none" w:sz="0" w:space="0" w:color="auto"/>
        <w:right w:val="none" w:sz="0" w:space="0" w:color="auto"/>
      </w:divBdr>
    </w:div>
    <w:div w:id="1076167863">
      <w:bodyDiv w:val="1"/>
      <w:marLeft w:val="0"/>
      <w:marRight w:val="0"/>
      <w:marTop w:val="0"/>
      <w:marBottom w:val="0"/>
      <w:divBdr>
        <w:top w:val="none" w:sz="0" w:space="0" w:color="auto"/>
        <w:left w:val="none" w:sz="0" w:space="0" w:color="auto"/>
        <w:bottom w:val="none" w:sz="0" w:space="0" w:color="auto"/>
        <w:right w:val="none" w:sz="0" w:space="0" w:color="auto"/>
      </w:divBdr>
    </w:div>
    <w:div w:id="1258488210">
      <w:bodyDiv w:val="1"/>
      <w:marLeft w:val="0"/>
      <w:marRight w:val="0"/>
      <w:marTop w:val="0"/>
      <w:marBottom w:val="0"/>
      <w:divBdr>
        <w:top w:val="none" w:sz="0" w:space="0" w:color="auto"/>
        <w:left w:val="none" w:sz="0" w:space="0" w:color="auto"/>
        <w:bottom w:val="none" w:sz="0" w:space="0" w:color="auto"/>
        <w:right w:val="none" w:sz="0" w:space="0" w:color="auto"/>
      </w:divBdr>
    </w:div>
    <w:div w:id="1378893561">
      <w:bodyDiv w:val="1"/>
      <w:marLeft w:val="0"/>
      <w:marRight w:val="0"/>
      <w:marTop w:val="0"/>
      <w:marBottom w:val="0"/>
      <w:divBdr>
        <w:top w:val="none" w:sz="0" w:space="0" w:color="auto"/>
        <w:left w:val="none" w:sz="0" w:space="0" w:color="auto"/>
        <w:bottom w:val="none" w:sz="0" w:space="0" w:color="auto"/>
        <w:right w:val="none" w:sz="0" w:space="0" w:color="auto"/>
      </w:divBdr>
    </w:div>
    <w:div w:id="1511020621">
      <w:bodyDiv w:val="1"/>
      <w:marLeft w:val="0"/>
      <w:marRight w:val="0"/>
      <w:marTop w:val="0"/>
      <w:marBottom w:val="0"/>
      <w:divBdr>
        <w:top w:val="none" w:sz="0" w:space="0" w:color="auto"/>
        <w:left w:val="none" w:sz="0" w:space="0" w:color="auto"/>
        <w:bottom w:val="none" w:sz="0" w:space="0" w:color="auto"/>
        <w:right w:val="none" w:sz="0" w:space="0" w:color="auto"/>
      </w:divBdr>
    </w:div>
    <w:div w:id="15870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lar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edervela.it/federvela/normative-e-regolamenti/programmazione-attivit%C3%A0-sportiva-nazionale/103-norme-per-l-attivit%C3%A0-sportiva-nazionale/fil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2013 - Tema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73E14-C038-40A8-920A-9712E877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2044</Words>
  <Characters>11651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BANDO UNICO XI TROFEO DEI TRE MARI</vt:lpstr>
    </vt:vector>
  </TitlesOfParts>
  <Company>HP</Company>
  <LinksUpToDate>false</LinksUpToDate>
  <CharactersWithSpaces>13668</CharactersWithSpaces>
  <SharedDoc>false</SharedDoc>
  <HLinks>
    <vt:vector size="18" baseType="variant">
      <vt:variant>
        <vt:i4>6488122</vt:i4>
      </vt:variant>
      <vt:variant>
        <vt:i4>6</vt:i4>
      </vt:variant>
      <vt:variant>
        <vt:i4>0</vt:i4>
      </vt:variant>
      <vt:variant>
        <vt:i4>5</vt:i4>
      </vt:variant>
      <vt:variant>
        <vt:lpwstr>http://www.circolodellavelabari.it/</vt:lpwstr>
      </vt:variant>
      <vt:variant>
        <vt:lpwstr/>
      </vt:variant>
      <vt:variant>
        <vt:i4>5832784</vt:i4>
      </vt:variant>
      <vt:variant>
        <vt:i4>3</vt:i4>
      </vt:variant>
      <vt:variant>
        <vt:i4>0</vt:i4>
      </vt:variant>
      <vt:variant>
        <vt:i4>5</vt:i4>
      </vt:variant>
      <vt:variant>
        <vt:lpwstr>http://www.r/</vt:lpwstr>
      </vt:variant>
      <vt:variant>
        <vt:lpwstr/>
      </vt:variant>
      <vt:variant>
        <vt:i4>5177436</vt:i4>
      </vt:variant>
      <vt:variant>
        <vt:i4>0</vt:i4>
      </vt:variant>
      <vt:variant>
        <vt:i4>0</vt:i4>
      </vt:variant>
      <vt:variant>
        <vt:i4>5</vt:i4>
      </vt:variant>
      <vt:variant>
        <vt:lpwstr>http://www.racingrulesofsailing.org/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UNICO XI TROFEO DEI TRE MARI</dc:title>
  <dc:creator>gio</dc:creator>
  <cp:lastModifiedBy>NADIUZ</cp:lastModifiedBy>
  <cp:revision>14</cp:revision>
  <cp:lastPrinted>2018-11-15T10:52:00Z</cp:lastPrinted>
  <dcterms:created xsi:type="dcterms:W3CDTF">2025-12-17T13:01:00Z</dcterms:created>
  <dcterms:modified xsi:type="dcterms:W3CDTF">2026-02-18T15:17:00Z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2025-02-12T10:02:58Z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a9d7d6e2-84a9-42c3-99ea-3120383c45ef</vt:lpwstr>
  </property>
  <property fmtid="{D5CDD505-2E9C-101B-9397-08002B2CF9AE}" pid="8" name="MSIP_Label_5f5fe31f-9de1-4167-a753-111c0df8115f_ContentBits">
    <vt:lpwstr>0</vt:lpwstr>
  </property>
</Properties>
</file>